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56" w:rsidRPr="00983700" w:rsidRDefault="00E21B08" w:rsidP="00E21B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700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 w:rsidR="00CC0A33" w:rsidRPr="00983700">
        <w:rPr>
          <w:rFonts w:ascii="Times New Roman" w:hAnsi="Times New Roman" w:cs="Times New Roman"/>
          <w:b/>
          <w:sz w:val="28"/>
          <w:szCs w:val="28"/>
        </w:rPr>
        <w:t>експ</w:t>
      </w:r>
      <w:r w:rsidR="00983700" w:rsidRPr="00983700">
        <w:rPr>
          <w:rFonts w:ascii="Times New Roman" w:hAnsi="Times New Roman" w:cs="Times New Roman"/>
          <w:b/>
          <w:sz w:val="28"/>
          <w:szCs w:val="28"/>
        </w:rPr>
        <w:t>е</w:t>
      </w:r>
      <w:r w:rsidR="00CC0A33" w:rsidRPr="00983700">
        <w:rPr>
          <w:rFonts w:ascii="Times New Roman" w:hAnsi="Times New Roman" w:cs="Times New Roman"/>
          <w:b/>
          <w:sz w:val="28"/>
          <w:szCs w:val="28"/>
        </w:rPr>
        <w:t>ртованих матеріалів за період з 2008 по 201</w:t>
      </w:r>
      <w:r w:rsidR="00C54F15" w:rsidRPr="00983700">
        <w:rPr>
          <w:rFonts w:ascii="Times New Roman" w:hAnsi="Times New Roman" w:cs="Times New Roman"/>
          <w:b/>
          <w:sz w:val="28"/>
          <w:szCs w:val="28"/>
        </w:rPr>
        <w:t>4</w:t>
      </w:r>
      <w:r w:rsidR="00CC0A33" w:rsidRPr="00983700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6"/>
        <w:gridCol w:w="2867"/>
        <w:gridCol w:w="3918"/>
        <w:gridCol w:w="3249"/>
      </w:tblGrid>
      <w:tr w:rsidR="00E21B08" w:rsidRPr="001D1AD9" w:rsidTr="005D6D40">
        <w:trPr>
          <w:trHeight w:val="261"/>
        </w:trPr>
        <w:tc>
          <w:tcPr>
            <w:tcW w:w="10740" w:type="dxa"/>
            <w:gridSpan w:val="4"/>
          </w:tcPr>
          <w:p w:rsidR="00104D76" w:rsidRPr="001D1AD9" w:rsidRDefault="00104D76" w:rsidP="00E21B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1B08" w:rsidRPr="001D1AD9" w:rsidRDefault="00E21B08" w:rsidP="00E21B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b/>
                <w:sz w:val="20"/>
                <w:szCs w:val="20"/>
              </w:rPr>
              <w:t>2008 рік</w:t>
            </w:r>
          </w:p>
          <w:p w:rsidR="00104D76" w:rsidRPr="001D1AD9" w:rsidRDefault="00104D76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42A" w:rsidRPr="001D1AD9" w:rsidTr="0099292F">
        <w:trPr>
          <w:trHeight w:val="513"/>
        </w:trPr>
        <w:tc>
          <w:tcPr>
            <w:tcW w:w="706" w:type="dxa"/>
          </w:tcPr>
          <w:p w:rsidR="00E21B08" w:rsidRPr="001D1AD9" w:rsidRDefault="00E21B08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67" w:type="dxa"/>
          </w:tcPr>
          <w:p w:rsidR="00E21B08" w:rsidRPr="001D1AD9" w:rsidRDefault="00E21B08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bookmarkStart w:id="0" w:name="_GoBack"/>
            <w:bookmarkEnd w:id="0"/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втор</w:t>
            </w:r>
          </w:p>
        </w:tc>
        <w:tc>
          <w:tcPr>
            <w:tcW w:w="3918" w:type="dxa"/>
          </w:tcPr>
          <w:p w:rsidR="00E21B08" w:rsidRPr="001D1AD9" w:rsidRDefault="00E21B08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Назва методики/програми</w:t>
            </w:r>
          </w:p>
        </w:tc>
        <w:tc>
          <w:tcPr>
            <w:tcW w:w="3249" w:type="dxa"/>
          </w:tcPr>
          <w:p w:rsidR="00E21B08" w:rsidRPr="001D1AD9" w:rsidRDefault="00E21B08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№ протоколу</w:t>
            </w:r>
          </w:p>
        </w:tc>
      </w:tr>
      <w:tr w:rsidR="00D5442A" w:rsidRPr="001D1AD9" w:rsidTr="0099292F">
        <w:trPr>
          <w:trHeight w:val="261"/>
        </w:trPr>
        <w:tc>
          <w:tcPr>
            <w:tcW w:w="706" w:type="dxa"/>
          </w:tcPr>
          <w:p w:rsidR="00E21B08" w:rsidRPr="001D1AD9" w:rsidRDefault="00F23FE1" w:rsidP="00F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E21B08" w:rsidRPr="001D1AD9" w:rsidRDefault="00F23FE1" w:rsidP="00F23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Чернівецької загальноосвітньої спецшколи-інтернату №2 для слабочуючих дітей Оклей-Проданюк О.В</w:t>
            </w:r>
          </w:p>
        </w:tc>
        <w:tc>
          <w:tcPr>
            <w:tcW w:w="3918" w:type="dxa"/>
          </w:tcPr>
          <w:p w:rsidR="00F23FE1" w:rsidRPr="001D1AD9" w:rsidRDefault="00F07B28" w:rsidP="00F23FE1">
            <w:pPr>
              <w:pStyle w:val="a5"/>
              <w:shd w:val="clear" w:color="auto" w:fill="auto"/>
              <w:tabs>
                <w:tab w:val="left" w:pos="1415"/>
                <w:tab w:val="left" w:pos="10206"/>
              </w:tabs>
              <w:spacing w:before="0" w:after="0" w:line="240" w:lineRule="auto"/>
              <w:ind w:right="500" w:firstLine="0"/>
              <w:rPr>
                <w:sz w:val="20"/>
                <w:szCs w:val="20"/>
              </w:rPr>
            </w:pPr>
            <w:r w:rsidRPr="001D1AD9">
              <w:rPr>
                <w:sz w:val="20"/>
                <w:szCs w:val="20"/>
                <w:lang w:eastAsia="uk-UA"/>
              </w:rPr>
              <w:t>1.</w:t>
            </w:r>
            <w:r w:rsidR="00F23FE1" w:rsidRPr="001D1AD9">
              <w:rPr>
                <w:sz w:val="20"/>
                <w:szCs w:val="20"/>
                <w:lang w:eastAsia="uk-UA"/>
              </w:rPr>
              <w:t>Анкета для батьків "Ми і наші діти";</w:t>
            </w:r>
          </w:p>
          <w:p w:rsidR="00F23FE1" w:rsidRPr="001D1AD9" w:rsidRDefault="00F07B28" w:rsidP="00F23FE1">
            <w:pPr>
              <w:pStyle w:val="a5"/>
              <w:shd w:val="clear" w:color="auto" w:fill="auto"/>
              <w:tabs>
                <w:tab w:val="left" w:pos="1415"/>
                <w:tab w:val="left" w:pos="10206"/>
              </w:tabs>
              <w:spacing w:before="0" w:after="0" w:line="240" w:lineRule="auto"/>
              <w:ind w:right="500" w:firstLine="0"/>
              <w:rPr>
                <w:sz w:val="20"/>
                <w:szCs w:val="20"/>
              </w:rPr>
            </w:pPr>
            <w:r w:rsidRPr="001D1AD9">
              <w:rPr>
                <w:sz w:val="20"/>
                <w:szCs w:val="20"/>
                <w:lang w:eastAsia="uk-UA"/>
              </w:rPr>
              <w:t xml:space="preserve">2. </w:t>
            </w:r>
            <w:r w:rsidR="00F23FE1" w:rsidRPr="001D1AD9">
              <w:rPr>
                <w:sz w:val="20"/>
                <w:szCs w:val="20"/>
                <w:lang w:eastAsia="uk-UA"/>
              </w:rPr>
              <w:t>Анкета для учнів "Я і мої батьки";</w:t>
            </w:r>
          </w:p>
          <w:p w:rsidR="00F23FE1" w:rsidRPr="001D1AD9" w:rsidRDefault="00F07B28" w:rsidP="00F23FE1">
            <w:pPr>
              <w:pStyle w:val="a5"/>
              <w:shd w:val="clear" w:color="auto" w:fill="auto"/>
              <w:tabs>
                <w:tab w:val="left" w:pos="1415"/>
                <w:tab w:val="left" w:pos="10206"/>
              </w:tabs>
              <w:spacing w:before="0" w:after="0" w:line="240" w:lineRule="auto"/>
              <w:ind w:right="500" w:firstLine="0"/>
              <w:rPr>
                <w:sz w:val="20"/>
                <w:szCs w:val="20"/>
              </w:rPr>
            </w:pPr>
            <w:r w:rsidRPr="001D1AD9">
              <w:rPr>
                <w:sz w:val="20"/>
                <w:szCs w:val="20"/>
                <w:lang w:eastAsia="uk-UA"/>
              </w:rPr>
              <w:t xml:space="preserve">3. </w:t>
            </w:r>
            <w:r w:rsidR="00F23FE1" w:rsidRPr="001D1AD9">
              <w:rPr>
                <w:sz w:val="20"/>
                <w:szCs w:val="20"/>
                <w:lang w:eastAsia="uk-UA"/>
              </w:rPr>
              <w:t>Опитувальник вивчення професійних нахилів учнів;</w:t>
            </w:r>
          </w:p>
          <w:p w:rsidR="00F23FE1" w:rsidRPr="001D1AD9" w:rsidRDefault="00F07B28" w:rsidP="00F23FE1">
            <w:pPr>
              <w:pStyle w:val="a5"/>
              <w:shd w:val="clear" w:color="auto" w:fill="auto"/>
              <w:tabs>
                <w:tab w:val="left" w:pos="1420"/>
                <w:tab w:val="left" w:pos="10206"/>
              </w:tabs>
              <w:spacing w:before="0" w:after="0" w:line="240" w:lineRule="auto"/>
              <w:ind w:right="500" w:firstLine="0"/>
              <w:rPr>
                <w:sz w:val="20"/>
                <w:szCs w:val="20"/>
              </w:rPr>
            </w:pPr>
            <w:r w:rsidRPr="001D1AD9">
              <w:rPr>
                <w:sz w:val="20"/>
                <w:szCs w:val="20"/>
                <w:lang w:eastAsia="uk-UA"/>
              </w:rPr>
              <w:t xml:space="preserve">4. </w:t>
            </w:r>
            <w:r w:rsidR="00F23FE1" w:rsidRPr="001D1AD9">
              <w:rPr>
                <w:sz w:val="20"/>
                <w:szCs w:val="20"/>
                <w:lang w:eastAsia="uk-UA"/>
              </w:rPr>
              <w:t>Опитувальник вивчення стану вживання наркотичних речовин, алкоголю, тютюнокуріння;</w:t>
            </w:r>
          </w:p>
          <w:p w:rsidR="00F23FE1" w:rsidRPr="001D1AD9" w:rsidRDefault="00F07B28" w:rsidP="00F23FE1">
            <w:pPr>
              <w:pStyle w:val="a5"/>
              <w:shd w:val="clear" w:color="auto" w:fill="auto"/>
              <w:tabs>
                <w:tab w:val="left" w:pos="1415"/>
                <w:tab w:val="left" w:pos="10206"/>
              </w:tabs>
              <w:spacing w:before="0" w:after="0" w:line="240" w:lineRule="auto"/>
              <w:ind w:right="500" w:firstLine="0"/>
              <w:rPr>
                <w:sz w:val="20"/>
                <w:szCs w:val="20"/>
              </w:rPr>
            </w:pPr>
            <w:r w:rsidRPr="001D1AD9">
              <w:rPr>
                <w:sz w:val="20"/>
                <w:szCs w:val="20"/>
                <w:lang w:eastAsia="uk-UA"/>
              </w:rPr>
              <w:t xml:space="preserve">5. </w:t>
            </w:r>
            <w:r w:rsidR="00F23FE1" w:rsidRPr="001D1AD9">
              <w:rPr>
                <w:sz w:val="20"/>
                <w:szCs w:val="20"/>
                <w:lang w:eastAsia="uk-UA"/>
              </w:rPr>
              <w:t>Анкета "Ціннісні орієнтації</w:t>
            </w:r>
            <w:r w:rsidR="00F23FE1" w:rsidRPr="001D1AD9">
              <w:rPr>
                <w:sz w:val="20"/>
                <w:szCs w:val="20"/>
                <w:vertAlign w:val="superscript"/>
                <w:lang w:eastAsia="uk-UA"/>
              </w:rPr>
              <w:t>-</w:t>
            </w:r>
            <w:r w:rsidR="00F23FE1" w:rsidRPr="001D1AD9">
              <w:rPr>
                <w:sz w:val="20"/>
                <w:szCs w:val="20"/>
                <w:lang w:eastAsia="uk-UA"/>
              </w:rPr>
              <w:t>" (адаптована).</w:t>
            </w:r>
          </w:p>
          <w:p w:rsidR="00E21B08" w:rsidRPr="001D1AD9" w:rsidRDefault="00E21B08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9" w:type="dxa"/>
          </w:tcPr>
          <w:p w:rsidR="00F23FE1" w:rsidRPr="001D1AD9" w:rsidRDefault="00F23FE1" w:rsidP="00F23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</w:t>
            </w:r>
          </w:p>
          <w:p w:rsidR="00E21B08" w:rsidRPr="001D1AD9" w:rsidRDefault="00F23FE1" w:rsidP="00F23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6 лютого 2008 року</w:t>
            </w:r>
          </w:p>
        </w:tc>
      </w:tr>
      <w:tr w:rsidR="00D5442A" w:rsidRPr="001D1AD9" w:rsidTr="0099292F">
        <w:trPr>
          <w:trHeight w:val="261"/>
        </w:trPr>
        <w:tc>
          <w:tcPr>
            <w:tcW w:w="706" w:type="dxa"/>
          </w:tcPr>
          <w:p w:rsidR="00E21B08" w:rsidRPr="001D1AD9" w:rsidRDefault="00F23FE1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E21B08" w:rsidRPr="001D1AD9" w:rsidRDefault="00F23FE1" w:rsidP="00F23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Селятинської ЗОШ-інтернату Григоряк Г.В.:</w:t>
            </w:r>
          </w:p>
        </w:tc>
        <w:tc>
          <w:tcPr>
            <w:tcW w:w="3918" w:type="dxa"/>
          </w:tcPr>
          <w:p w:rsidR="00F23FE1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Анкета "Школа очима випускників";</w:t>
            </w:r>
          </w:p>
          <w:p w:rsidR="00F23FE1" w:rsidRPr="001D1AD9" w:rsidRDefault="00F07B28" w:rsidP="00F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Анкета "Урок літератури очима учнів";</w:t>
            </w:r>
          </w:p>
          <w:p w:rsidR="00F23FE1" w:rsidRPr="001D1AD9" w:rsidRDefault="00F07B28" w:rsidP="00F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Анкета "Чи можу я вважати себе дисциплінованим?";</w:t>
            </w:r>
          </w:p>
          <w:p w:rsidR="00F23FE1" w:rsidRPr="001D1AD9" w:rsidRDefault="00F07B28" w:rsidP="00F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Анкета вивчення професійних намірів старшокласників;</w:t>
            </w:r>
          </w:p>
          <w:p w:rsidR="00F23FE1" w:rsidRPr="001D1AD9" w:rsidRDefault="00F07B28" w:rsidP="00F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Анкета для вчителя "Які форми методичної роботи вас цікавлять?".</w:t>
            </w:r>
          </w:p>
          <w:p w:rsidR="00E21B08" w:rsidRPr="001D1AD9" w:rsidRDefault="00E21B08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9" w:type="dxa"/>
          </w:tcPr>
          <w:p w:rsidR="00F23FE1" w:rsidRPr="001D1AD9" w:rsidRDefault="00F23FE1" w:rsidP="00F23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</w:t>
            </w:r>
          </w:p>
          <w:p w:rsidR="00E21B08" w:rsidRPr="001D1AD9" w:rsidRDefault="00F23FE1" w:rsidP="00F23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6 лютого 2008 року</w:t>
            </w:r>
          </w:p>
        </w:tc>
      </w:tr>
      <w:tr w:rsidR="00D5442A" w:rsidRPr="001D1AD9" w:rsidTr="0099292F">
        <w:trPr>
          <w:trHeight w:val="261"/>
        </w:trPr>
        <w:tc>
          <w:tcPr>
            <w:tcW w:w="706" w:type="dxa"/>
          </w:tcPr>
          <w:p w:rsidR="00E21B08" w:rsidRPr="001D1AD9" w:rsidRDefault="00F23FE1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F23FE1" w:rsidP="00F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 - психологом РМК відділу освіти Новоселицької райдержадміністрації Т.К.Глігор.</w:t>
            </w:r>
          </w:p>
          <w:p w:rsidR="00E21B08" w:rsidRPr="001D1AD9" w:rsidRDefault="00E21B08" w:rsidP="00F23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</w:tcPr>
          <w:p w:rsidR="00F23FE1" w:rsidRPr="001D1AD9" w:rsidRDefault="00F07B28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Тренінг комунікативних умінь для підлітків (автор Н.Бодрик).</w:t>
            </w:r>
          </w:p>
          <w:p w:rsidR="00F23FE1" w:rsidRPr="001D1AD9" w:rsidRDefault="00F07B28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Комплекс тренінгових занять «Я вчуся керувати собою» (автор Л.Козіна).</w:t>
            </w:r>
          </w:p>
          <w:p w:rsidR="00F23FE1" w:rsidRPr="001D1AD9" w:rsidRDefault="00F07B28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Тренінг спілкування (автор І.Андрейчук).</w:t>
            </w:r>
          </w:p>
          <w:p w:rsidR="00F23FE1" w:rsidRPr="001D1AD9" w:rsidRDefault="00F07B28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Тренінг «Розвиток особистісної цілеспрямованості» (авторТ.Носова).</w:t>
            </w:r>
          </w:p>
          <w:p w:rsidR="00F23FE1" w:rsidRPr="001D1AD9" w:rsidRDefault="00F07B28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Тренінг креативності (автор Н.Городнова).</w:t>
            </w:r>
          </w:p>
          <w:p w:rsidR="00F23FE1" w:rsidRPr="001D1AD9" w:rsidRDefault="00F07B28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Комплекс тренінгових занять «Профілактика психічного здоров'я та емоційних розладів у дітей старшого дошкільного віку» креативності (автор Г.Нижник).</w:t>
            </w:r>
          </w:p>
          <w:p w:rsidR="00F23FE1" w:rsidRPr="001D1AD9" w:rsidRDefault="00F07B28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="00F23FE1" w:rsidRPr="001D1AD9">
              <w:rPr>
                <w:rFonts w:ascii="Times New Roman" w:hAnsi="Times New Roman" w:cs="Times New Roman"/>
                <w:sz w:val="20"/>
                <w:szCs w:val="20"/>
              </w:rPr>
              <w:t>Тренінг «Стань капітаном свого життя» креативності (автор О.Качуровська).</w:t>
            </w:r>
          </w:p>
          <w:p w:rsidR="00E21B08" w:rsidRPr="001D1AD9" w:rsidRDefault="00E21B08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9" w:type="dxa"/>
          </w:tcPr>
          <w:p w:rsidR="00F23FE1" w:rsidRPr="001D1AD9" w:rsidRDefault="00F23FE1" w:rsidP="00F23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</w:t>
            </w:r>
          </w:p>
          <w:p w:rsidR="00E21B08" w:rsidRPr="001D1AD9" w:rsidRDefault="00F23FE1" w:rsidP="00F23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6 лютого 2008р.</w:t>
            </w:r>
          </w:p>
        </w:tc>
      </w:tr>
      <w:tr w:rsidR="00D5442A" w:rsidRPr="001D1AD9" w:rsidTr="0099292F">
        <w:trPr>
          <w:trHeight w:val="261"/>
        </w:trPr>
        <w:tc>
          <w:tcPr>
            <w:tcW w:w="706" w:type="dxa"/>
          </w:tcPr>
          <w:p w:rsidR="00E21B08" w:rsidRPr="001D1AD9" w:rsidRDefault="00DD6C21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E21B08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 центру професійно-технічної освіти Семенчук Н.В.</w:t>
            </w:r>
          </w:p>
        </w:tc>
        <w:tc>
          <w:tcPr>
            <w:tcW w:w="3918" w:type="dxa"/>
          </w:tcPr>
          <w:p w:rsidR="00E21B08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для учнів з питань правовиховної роботи</w:t>
            </w:r>
          </w:p>
        </w:tc>
        <w:tc>
          <w:tcPr>
            <w:tcW w:w="3249" w:type="dxa"/>
          </w:tcPr>
          <w:p w:rsidR="00DD6C21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</w:t>
            </w:r>
          </w:p>
          <w:p w:rsidR="00E21B08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6 лютого 2008р</w:t>
            </w:r>
          </w:p>
        </w:tc>
      </w:tr>
      <w:tr w:rsidR="00D5442A" w:rsidRPr="001D1AD9" w:rsidTr="0099292F">
        <w:trPr>
          <w:trHeight w:val="261"/>
        </w:trPr>
        <w:tc>
          <w:tcPr>
            <w:tcW w:w="706" w:type="dxa"/>
          </w:tcPr>
          <w:p w:rsidR="00E21B08" w:rsidRPr="001D1AD9" w:rsidRDefault="00DD6C21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E21B08" w:rsidRPr="001D1AD9" w:rsidRDefault="00DD6C21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м.Чернівці Бойчук М.В.</w:t>
            </w:r>
          </w:p>
        </w:tc>
        <w:tc>
          <w:tcPr>
            <w:tcW w:w="3918" w:type="dxa"/>
          </w:tcPr>
          <w:p w:rsidR="00E21B08" w:rsidRPr="001D1AD9" w:rsidRDefault="00DD6C21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«Вихователь очима колег».</w:t>
            </w:r>
          </w:p>
        </w:tc>
        <w:tc>
          <w:tcPr>
            <w:tcW w:w="3249" w:type="dxa"/>
          </w:tcPr>
          <w:p w:rsidR="00DD6C21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</w:t>
            </w:r>
          </w:p>
          <w:p w:rsidR="00E21B08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6 лютого 2008р</w:t>
            </w:r>
          </w:p>
        </w:tc>
      </w:tr>
      <w:tr w:rsidR="00D5442A" w:rsidRPr="001D1AD9" w:rsidTr="0099292F">
        <w:trPr>
          <w:trHeight w:val="261"/>
        </w:trPr>
        <w:tc>
          <w:tcPr>
            <w:tcW w:w="706" w:type="dxa"/>
          </w:tcPr>
          <w:p w:rsidR="00E21B08" w:rsidRPr="001D1AD9" w:rsidRDefault="00DD6C21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7" w:type="dxa"/>
          </w:tcPr>
          <w:p w:rsidR="00E21B08" w:rsidRPr="001D1AD9" w:rsidRDefault="00DD6C21" w:rsidP="00E2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Неполоковецького загальноосвітнього навчального закладу Т.К.Абрамович</w:t>
            </w:r>
          </w:p>
        </w:tc>
        <w:tc>
          <w:tcPr>
            <w:tcW w:w="3918" w:type="dxa"/>
          </w:tcPr>
          <w:p w:rsidR="00E21B08" w:rsidRPr="001D1AD9" w:rsidRDefault="00DD6C21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Комплекс занять з профілактики та корекції страхів у дітей 6-7 років</w:t>
            </w:r>
          </w:p>
        </w:tc>
        <w:tc>
          <w:tcPr>
            <w:tcW w:w="3249" w:type="dxa"/>
          </w:tcPr>
          <w:p w:rsidR="00DD6C21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</w:t>
            </w:r>
          </w:p>
          <w:p w:rsidR="00E21B08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6 лютого 2008р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D6C2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DD6C2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психолого Брусницького загальноосвітнього навчального закладу Кіцманського району Лукаш Н.В.</w:t>
            </w:r>
          </w:p>
        </w:tc>
        <w:tc>
          <w:tcPr>
            <w:tcW w:w="3918" w:type="dxa"/>
          </w:tcPr>
          <w:p w:rsidR="00F23FE1" w:rsidRPr="001D1AD9" w:rsidRDefault="00DD6C2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Коригувально - розвивальна програму з профілактики дезадаптації у першокласників</w:t>
            </w:r>
          </w:p>
        </w:tc>
        <w:tc>
          <w:tcPr>
            <w:tcW w:w="3249" w:type="dxa"/>
          </w:tcPr>
          <w:p w:rsidR="00DD6C21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</w:t>
            </w:r>
          </w:p>
          <w:p w:rsidR="00F23FE1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6 лютого 2008р</w:t>
            </w:r>
          </w:p>
        </w:tc>
      </w:tr>
      <w:tr w:rsidR="00DD6C21" w:rsidRPr="001D1AD9" w:rsidTr="005D6D40">
        <w:trPr>
          <w:trHeight w:val="261"/>
        </w:trPr>
        <w:tc>
          <w:tcPr>
            <w:tcW w:w="10740" w:type="dxa"/>
            <w:gridSpan w:val="4"/>
          </w:tcPr>
          <w:p w:rsidR="00185724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C21" w:rsidRPr="001D1AD9" w:rsidRDefault="00DD6C21" w:rsidP="00D107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2009 рік </w:t>
            </w:r>
          </w:p>
          <w:p w:rsidR="00185724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D6C2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867" w:type="dxa"/>
          </w:tcPr>
          <w:p w:rsidR="00F23FE1" w:rsidRPr="001D1AD9" w:rsidRDefault="00DD6C2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Завідувач кафедри загальної та соціальної педагогіки факультету педагогіки, психології та соціальної роботи Петрюк Ірини Михайлівни та аспіранта цієї кафедри Андрійчук Світлани Василівни</w:t>
            </w:r>
          </w:p>
        </w:tc>
        <w:tc>
          <w:tcPr>
            <w:tcW w:w="3918" w:type="dxa"/>
          </w:tcPr>
          <w:p w:rsidR="00DD6C21" w:rsidRPr="001D1AD9" w:rsidRDefault="00DD6C21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 «Графічний тест Керна» з джерела «Готовність дитини до навчання: Психологічний інструментарій / Упоряд.: С. Максименко, К. Максименко,  О.Главник. - К.: Мікрос - СВС, 2003. - с.6-8».</w:t>
            </w:r>
          </w:p>
          <w:p w:rsidR="00DD6C21" w:rsidRPr="001D1AD9" w:rsidRDefault="00DD6C21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Графічний диктант з джерела «Ануфриев А.Ф., Костромина С.Н. Как преодолеть трудности в обучении детей. Психодиагностические таблицы. Психодиагнистические методики. Коррекционные упражнения. - 3-е изд. - М.: Ось-989, 2001. - с.87-89)»..</w:t>
            </w:r>
          </w:p>
          <w:p w:rsidR="00DD6C21" w:rsidRPr="001D1AD9" w:rsidRDefault="00DD6C21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Методика «Так-ні» з джерела «Готовність дитини до навчання: Психологічний інструментарій / Упоряд.: С. Максименко,К.Максименко, О.Главник. - К.: Мікрос - СВС, 2003. - с. 17)».</w:t>
            </w:r>
          </w:p>
          <w:p w:rsidR="00DD6C21" w:rsidRPr="001D1AD9" w:rsidRDefault="00DD6C21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Методика «Будиночок» з джерела «Готовність дитини до навчання: Психологічний інструментарій / Упоряд.: С. Максименко,К.Максименко, О.Главник. - К.: Мікрос - СВС, 2003. - с.17-18)».</w:t>
            </w:r>
          </w:p>
          <w:p w:rsidR="00DD6C21" w:rsidRPr="001D1AD9" w:rsidRDefault="00DD6C21" w:rsidP="00DD6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Методика «Викючення» з джерела «Земцова О.М. Тести для дітей 5-6 років: Навч. Посібник. - К.: Махаон-Україна, 2008. с.5-9».</w:t>
            </w:r>
          </w:p>
          <w:p w:rsidR="00DD6C21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DD6C21" w:rsidRPr="001D1AD9">
              <w:rPr>
                <w:rFonts w:ascii="Times New Roman" w:hAnsi="Times New Roman" w:cs="Times New Roman"/>
                <w:sz w:val="20"/>
                <w:szCs w:val="20"/>
              </w:rPr>
              <w:t>Методика «Малюнок людини» з джерела «Готовність дитини до навчання: Психологічний інструментарій / Упоряд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.: С. Максименко,</w:t>
            </w:r>
            <w:r w:rsidR="00DD6C21" w:rsidRPr="001D1AD9">
              <w:rPr>
                <w:rFonts w:ascii="Times New Roman" w:hAnsi="Times New Roman" w:cs="Times New Roman"/>
                <w:sz w:val="20"/>
                <w:szCs w:val="20"/>
              </w:rPr>
              <w:t>К.Максименко, О.Главник. - К.: Мікрос - СВС. 2003. - с.30-54».</w:t>
            </w:r>
          </w:p>
          <w:p w:rsidR="00DD6C21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="00DD6C21" w:rsidRPr="001D1AD9">
              <w:rPr>
                <w:rFonts w:ascii="Times New Roman" w:hAnsi="Times New Roman" w:cs="Times New Roman"/>
                <w:sz w:val="20"/>
                <w:szCs w:val="20"/>
              </w:rPr>
              <w:t>Тест «Тривожність»за Теммл, Дорка, Аменом з джерела «Готовність дитини до навчання: Психологічний інструмен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тарій / Упоряд.: С. Максименко,</w:t>
            </w:r>
            <w:r w:rsidR="00DD6C21" w:rsidRPr="001D1AD9">
              <w:rPr>
                <w:rFonts w:ascii="Times New Roman" w:hAnsi="Times New Roman" w:cs="Times New Roman"/>
                <w:sz w:val="20"/>
                <w:szCs w:val="20"/>
              </w:rPr>
              <w:t>К.Максименко, О.Главник. - К.: Мікрос - СВС, 2003. - с.20-28».</w:t>
            </w:r>
          </w:p>
          <w:p w:rsidR="00DD6C21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DD6C21" w:rsidRPr="001D1AD9">
              <w:rPr>
                <w:rFonts w:ascii="Times New Roman" w:hAnsi="Times New Roman" w:cs="Times New Roman"/>
                <w:sz w:val="20"/>
                <w:szCs w:val="20"/>
              </w:rPr>
              <w:t>Опитувальник «Оцінка рівня тривожності дитини» для батьків з джерела «Готовність дитини до навчання: Психологічний інструментарій / Упоряд.: С. Максименко, К.Максименко, О. Главник.- К.: Мікрос - СВС, 2003. - с.29-20».</w:t>
            </w:r>
          </w:p>
          <w:p w:rsidR="00DD6C21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>Методика оцінювання психосоціальної зрілості за тестовою бесідою (за Керном - Иерасеком) з джерела «Готовність дитини до навчання: Психологічн</w:t>
            </w:r>
            <w:r w:rsidR="00F07B28" w:rsidRPr="001D1AD9">
              <w:rPr>
                <w:rFonts w:ascii="Times New Roman" w:hAnsi="Times New Roman" w:cs="Times New Roman"/>
                <w:sz w:val="20"/>
                <w:szCs w:val="20"/>
              </w:rPr>
              <w:t>ий інструментарій / Упоряд.: С.Максименко,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К.Максименко, О.Главник. - К.: Мікрос - СВС, 2003. - с. 65-67».</w:t>
            </w:r>
          </w:p>
          <w:p w:rsidR="00F23FE1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DD6C21" w:rsidRPr="001D1AD9">
              <w:rPr>
                <w:rFonts w:ascii="Times New Roman" w:hAnsi="Times New Roman" w:cs="Times New Roman"/>
                <w:sz w:val="20"/>
                <w:szCs w:val="20"/>
              </w:rPr>
              <w:t>Адаптований Андрійчук C.B. варіант методики «Соціометрія» для дітей старшого дошкіл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ьного віку та молодших школярів.</w:t>
            </w:r>
          </w:p>
        </w:tc>
        <w:tc>
          <w:tcPr>
            <w:tcW w:w="3249" w:type="dxa"/>
          </w:tcPr>
          <w:p w:rsidR="00DD6C21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</w:t>
            </w:r>
          </w:p>
          <w:p w:rsidR="00F23FE1" w:rsidRPr="001D1AD9" w:rsidRDefault="00DD6C21" w:rsidP="00DD6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31 серпня 2009 року.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F07B28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F07B28" w:rsidP="00F07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Завідувач ЦППСР управління освіти Чернівецької міської ради Головіна Наталія Миколаївни</w:t>
            </w:r>
          </w:p>
        </w:tc>
        <w:tc>
          <w:tcPr>
            <w:tcW w:w="3918" w:type="dxa"/>
          </w:tcPr>
          <w:p w:rsidR="00F07B28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1.Критерії професійної компетентності та особистісні якості, які впливають на ефективність професійної діяльності практичного психолога;</w:t>
            </w:r>
          </w:p>
          <w:p w:rsidR="00F07B28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2.Авторська анкета практичного психолога спрямована на визначення мотивації до професійної діяльності, професійно важливі якості, професійні інтереси та ін.;</w:t>
            </w:r>
          </w:p>
          <w:p w:rsidR="00F07B28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3. Анкета «Прогноз» для виявлення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ймовірностей виникнення нервово-психічних зривів;</w:t>
            </w:r>
          </w:p>
          <w:p w:rsidR="00F07B28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Методика на визначення домінуючих стратегій конфліктної поведінки;</w:t>
            </w:r>
          </w:p>
          <w:p w:rsidR="00F07B28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Інтегральна самооцінка особистості «Хто ясу цьому світі»;</w:t>
            </w:r>
          </w:p>
          <w:p w:rsidR="00F23FE1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 Визначення деструктивних налаштувань у міжособистісних стосунках (за В.В.Бойко).</w:t>
            </w:r>
          </w:p>
        </w:tc>
        <w:tc>
          <w:tcPr>
            <w:tcW w:w="3249" w:type="dxa"/>
          </w:tcPr>
          <w:p w:rsidR="00F07B28" w:rsidRPr="001D1AD9" w:rsidRDefault="00F07B28" w:rsidP="00F07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З</w:t>
            </w:r>
          </w:p>
          <w:p w:rsidR="00F23FE1" w:rsidRPr="001D1AD9" w:rsidRDefault="00F07B28" w:rsidP="00F07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10 вересня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F07B28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2867" w:type="dxa"/>
          </w:tcPr>
          <w:p w:rsidR="00F23FE1" w:rsidRPr="001D1AD9" w:rsidRDefault="00F07B28" w:rsidP="00F07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комунального закладу "Чернівецького обласного центру еколого-натуралістичної творчості учнівської молоді" Шендрюк Ольга Петрівна</w:t>
            </w:r>
          </w:p>
        </w:tc>
        <w:tc>
          <w:tcPr>
            <w:tcW w:w="3918" w:type="dxa"/>
          </w:tcPr>
          <w:p w:rsidR="00F07B28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1.Опитувальник креативності Рензуллі,</w:t>
            </w:r>
          </w:p>
          <w:p w:rsidR="00F07B28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2. Методика на оцінку рівня творчого потенціалу особистості (для діагностики учнів 8-11 класів), </w:t>
            </w:r>
          </w:p>
          <w:p w:rsidR="00F07B28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Тест "Що ви за птах",</w:t>
            </w:r>
          </w:p>
          <w:p w:rsidR="00F07B28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Тест-опитувальник A.B. Фурмана "Наскільки ти адаптований до життя?"(в оригіналі),</w:t>
            </w:r>
          </w:p>
          <w:p w:rsidR="00F23FE1" w:rsidRPr="001D1AD9" w:rsidRDefault="00F07B28" w:rsidP="00F0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Авторська анкета для діагностики ставлення до свого здоров'я.</w:t>
            </w:r>
          </w:p>
        </w:tc>
        <w:tc>
          <w:tcPr>
            <w:tcW w:w="3249" w:type="dxa"/>
          </w:tcPr>
          <w:p w:rsidR="00F07B28" w:rsidRPr="001D1AD9" w:rsidRDefault="00F07B28" w:rsidP="00F07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З</w:t>
            </w:r>
          </w:p>
          <w:p w:rsidR="00F23FE1" w:rsidRPr="001D1AD9" w:rsidRDefault="00F07B28" w:rsidP="00F07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вересня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Чагорської ЗОШ І-ІІІ ступенів Янковська В.М</w:t>
            </w:r>
          </w:p>
        </w:tc>
        <w:tc>
          <w:tcPr>
            <w:tcW w:w="3918" w:type="dxa"/>
          </w:tcPr>
          <w:p w:rsidR="00F23FE1" w:rsidRPr="001D1AD9" w:rsidRDefault="00D5442A" w:rsidP="00D54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Методика діагностика вад особистісного розвитку</w:t>
            </w:r>
          </w:p>
        </w:tc>
        <w:tc>
          <w:tcPr>
            <w:tcW w:w="3249" w:type="dxa"/>
          </w:tcPr>
          <w:p w:rsidR="00D5442A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4</w:t>
            </w:r>
          </w:p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 вересня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Череповецької ЗОШ І-ІІІ ступенів Перебийніс Л.І.</w:t>
            </w:r>
          </w:p>
        </w:tc>
        <w:tc>
          <w:tcPr>
            <w:tcW w:w="3918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Методика "Дослідження рівня домагань за моторною спробою Шварцлендера",</w:t>
            </w:r>
          </w:p>
        </w:tc>
        <w:tc>
          <w:tcPr>
            <w:tcW w:w="3249" w:type="dxa"/>
          </w:tcPr>
          <w:p w:rsidR="00D5442A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4</w:t>
            </w:r>
          </w:p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 вересня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7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Привороківської ЗОШ I- II ст. Чуляк Л.В.</w:t>
            </w:r>
          </w:p>
        </w:tc>
        <w:tc>
          <w:tcPr>
            <w:tcW w:w="3918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Методика «Орфографічна естафета» (під редакцією Кшиштофа Становського);</w:t>
            </w:r>
          </w:p>
        </w:tc>
        <w:tc>
          <w:tcPr>
            <w:tcW w:w="3249" w:type="dxa"/>
          </w:tcPr>
          <w:p w:rsidR="00D5442A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4</w:t>
            </w:r>
          </w:p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 вересня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Глибоцького ліцею Колесник В.М.</w:t>
            </w:r>
          </w:p>
        </w:tc>
        <w:tc>
          <w:tcPr>
            <w:tcW w:w="3918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Методика на визначення сфери обдарованості дитини (за А.де Хааном і Кафом);</w:t>
            </w:r>
          </w:p>
        </w:tc>
        <w:tc>
          <w:tcPr>
            <w:tcW w:w="3249" w:type="dxa"/>
          </w:tcPr>
          <w:p w:rsidR="00D5442A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4</w:t>
            </w:r>
          </w:p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 вересня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67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Череповецької ЗОШ І-ІІІ ступенів Симчук А.П.</w:t>
            </w:r>
          </w:p>
        </w:tc>
        <w:tc>
          <w:tcPr>
            <w:tcW w:w="3918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Методику "Конструктивний малюнок людини з геометричних фігур";</w:t>
            </w:r>
          </w:p>
        </w:tc>
        <w:tc>
          <w:tcPr>
            <w:tcW w:w="3249" w:type="dxa"/>
          </w:tcPr>
          <w:p w:rsidR="00D5442A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4</w:t>
            </w:r>
          </w:p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 вересня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Соціальний педагог Кам'янської ЗОШ Білійчук Л.І.</w:t>
            </w:r>
          </w:p>
        </w:tc>
        <w:tc>
          <w:tcPr>
            <w:tcW w:w="3918" w:type="dxa"/>
          </w:tcPr>
          <w:p w:rsidR="00F23FE1" w:rsidRPr="001D1AD9" w:rsidRDefault="00D5442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на визначення позиції дитини щодо необхідності дружніх стосунків з оточуючими;</w:t>
            </w:r>
          </w:p>
        </w:tc>
        <w:tc>
          <w:tcPr>
            <w:tcW w:w="3249" w:type="dxa"/>
          </w:tcPr>
          <w:p w:rsidR="00D5442A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4</w:t>
            </w:r>
          </w:p>
          <w:p w:rsidR="00F23FE1" w:rsidRPr="001D1AD9" w:rsidRDefault="00D5442A" w:rsidP="00D54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 вересня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D6D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67" w:type="dxa"/>
          </w:tcPr>
          <w:p w:rsidR="00F23FE1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Головний спеціаліст управління освіти С.І. Прінько, благодійної організації «Ковчег»</w:t>
            </w:r>
          </w:p>
        </w:tc>
        <w:tc>
          <w:tcPr>
            <w:tcW w:w="3918" w:type="dxa"/>
          </w:tcPr>
          <w:p w:rsidR="00F23FE1" w:rsidRPr="001D1AD9" w:rsidRDefault="005D6D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курсу «Здоровий спосіб життя» для учнів 5-12 класів</w:t>
            </w:r>
          </w:p>
        </w:tc>
        <w:tc>
          <w:tcPr>
            <w:tcW w:w="3249" w:type="dxa"/>
          </w:tcPr>
          <w:p w:rsidR="005D6D40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6</w:t>
            </w:r>
          </w:p>
          <w:p w:rsidR="00F23FE1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22 жовтня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D6D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67" w:type="dxa"/>
          </w:tcPr>
          <w:p w:rsidR="00F23FE1" w:rsidRPr="001D1AD9" w:rsidRDefault="005D6D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РМК відділу освіти Новоселицької райдержадміністрації Т.К.Глігор</w:t>
            </w:r>
          </w:p>
        </w:tc>
        <w:tc>
          <w:tcPr>
            <w:tcW w:w="3918" w:type="dxa"/>
          </w:tcPr>
          <w:p w:rsidR="005D6D40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1.Програма роботи з дітьми з особливими потребами;</w:t>
            </w:r>
          </w:p>
          <w:p w:rsidR="005D6D40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Програма корекції шкільної тривожності в підлітків;</w:t>
            </w:r>
          </w:p>
          <w:p w:rsidR="005D6D40" w:rsidRPr="001D1AD9" w:rsidRDefault="005D6D40" w:rsidP="005D6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Корекція агресивності у дошкільників;</w:t>
            </w:r>
          </w:p>
          <w:p w:rsidR="005D6D40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Розвиток емоційно-вольової сфери дітей старшого дошкільного віку;</w:t>
            </w:r>
          </w:p>
          <w:p w:rsidR="005D6D40" w:rsidRPr="001D1AD9" w:rsidRDefault="005D6D40" w:rsidP="005D6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Розвиток самопізнання та впевненості в собі у дітей 10-12 років;</w:t>
            </w:r>
          </w:p>
          <w:p w:rsidR="005D6D40" w:rsidRPr="001D1AD9" w:rsidRDefault="005D6D40" w:rsidP="005D6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6. Формування загальнолюдських духовно-моральних цінностей ; </w:t>
            </w:r>
          </w:p>
          <w:p w:rsidR="005D6D40" w:rsidRPr="001D1AD9" w:rsidRDefault="005D6D40" w:rsidP="005D6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7. Інтелектуальна мозаїка(газета «Психолог», </w:t>
            </w:r>
          </w:p>
          <w:p w:rsidR="00F23FE1" w:rsidRPr="001D1AD9" w:rsidRDefault="005D6D40" w:rsidP="005D6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№ 46-47 грудень 2008р.).</w:t>
            </w:r>
          </w:p>
        </w:tc>
        <w:tc>
          <w:tcPr>
            <w:tcW w:w="3249" w:type="dxa"/>
          </w:tcPr>
          <w:p w:rsidR="005D6D40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7</w:t>
            </w:r>
          </w:p>
          <w:p w:rsidR="00F23FE1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жовтня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D6D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67" w:type="dxa"/>
          </w:tcPr>
          <w:p w:rsidR="00F23FE1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ЗОШ І-ІІІ ступеня № 5 Буянова-Джафарова Т.О.</w:t>
            </w:r>
          </w:p>
        </w:tc>
        <w:tc>
          <w:tcPr>
            <w:tcW w:w="3918" w:type="dxa"/>
          </w:tcPr>
          <w:p w:rsidR="005D6D40" w:rsidRPr="001D1AD9" w:rsidRDefault="005D6D40" w:rsidP="005D6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1.Програма корекційно-розвивальних занять з учнями 5-х класів «Подолання шкільної тривожності пятикласників» (Т.Носова, О.Поліщук. Заняття психолога з підлітками/Упор. Т.Гончаренко.-К.: Вид. дім «Шкільний світ», 2006 С. 34-60;;</w:t>
            </w:r>
          </w:p>
          <w:p w:rsidR="004C6BED" w:rsidRPr="001D1AD9" w:rsidRDefault="005D6D40" w:rsidP="004C6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2. Програма практичного психолого-соціального курсу «7 уроків здоров'я : профілактика тютюнової та алкогольної залежності». Психологічний супровід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формування навичок здорового способу життя у дітей і підлітків. Методичний посібник для працівників психологічної служби / Упор. Романовська Д.Д., Чернівці, 2009;</w:t>
            </w:r>
          </w:p>
          <w:p w:rsidR="00F23FE1" w:rsidRPr="001D1AD9" w:rsidRDefault="004C6BED" w:rsidP="004C6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Тренінг батьківської ефек</w:t>
            </w:r>
            <w:r w:rsidR="005D6D40" w:rsidRPr="001D1AD9">
              <w:rPr>
                <w:rFonts w:ascii="Times New Roman" w:hAnsi="Times New Roman" w:cs="Times New Roman"/>
                <w:sz w:val="20"/>
                <w:szCs w:val="20"/>
              </w:rPr>
              <w:t>тивності. Д.Романовська, С. Собкова Робота психолога з батьками/ Упор Т. Гончаренко. - К.: Вид. дім «Шкільний світ», 2006 С. 35-52.</w:t>
            </w:r>
          </w:p>
          <w:p w:rsidR="004C6BED" w:rsidRPr="001D1AD9" w:rsidRDefault="004C6BED" w:rsidP="004C6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Програма тренінгу для учнів-спортсменів «Формування та розвиток згуртованості, спрямованої на результат».</w:t>
            </w:r>
          </w:p>
        </w:tc>
        <w:tc>
          <w:tcPr>
            <w:tcW w:w="3249" w:type="dxa"/>
          </w:tcPr>
          <w:p w:rsidR="005D6D40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8</w:t>
            </w:r>
          </w:p>
          <w:p w:rsidR="00F23FE1" w:rsidRPr="001D1AD9" w:rsidRDefault="005D6D40" w:rsidP="005D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жовтня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4C6B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867" w:type="dxa"/>
          </w:tcPr>
          <w:p w:rsidR="00F23FE1" w:rsidRPr="001D1AD9" w:rsidRDefault="004C6BED" w:rsidP="004C6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Інтерв'юер Українського інституту соціальних досліджень ім. Олександра Яременко-Дутчак Галина Володимирівна</w:t>
            </w:r>
          </w:p>
        </w:tc>
        <w:tc>
          <w:tcPr>
            <w:tcW w:w="3918" w:type="dxa"/>
          </w:tcPr>
          <w:p w:rsidR="00F23FE1" w:rsidRPr="001D1AD9" w:rsidRDefault="004C6BED" w:rsidP="004C6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«Молодіжного опитування - 2009», спрямовані на збір інформації від учнів 1-го, 2-го та 3 -гр курсів ПТНЗ, важливої для профілактики ВІЛ в Україні.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9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22 грудня 2009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4C6B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67" w:type="dxa"/>
          </w:tcPr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ЗОШ І-ІІІ ступенів № 42 Попович Крістіна Анатоліївна</w:t>
            </w:r>
          </w:p>
        </w:tc>
        <w:tc>
          <w:tcPr>
            <w:tcW w:w="3918" w:type="dxa"/>
          </w:tcPr>
          <w:p w:rsidR="00F23FE1" w:rsidRPr="001D1AD9" w:rsidRDefault="004C6B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індивідуальних соціально-психологічних занять, орієнтованих на розвиток пізнавальних процесів та підвищення рівня соціальної адаптації для учня 5-Б класу, який має порушення опорно- рухового апарату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10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24 грудня 2009 року</w:t>
            </w:r>
          </w:p>
        </w:tc>
      </w:tr>
      <w:tr w:rsidR="004C6BED" w:rsidRPr="001D1AD9" w:rsidTr="00D10772">
        <w:trPr>
          <w:trHeight w:val="261"/>
        </w:trPr>
        <w:tc>
          <w:tcPr>
            <w:tcW w:w="10740" w:type="dxa"/>
            <w:gridSpan w:val="4"/>
          </w:tcPr>
          <w:p w:rsidR="004C6BED" w:rsidRPr="001D1AD9" w:rsidRDefault="004C6B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BED" w:rsidRPr="001D1AD9" w:rsidRDefault="004C6BED" w:rsidP="00D107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2010 рік </w:t>
            </w:r>
          </w:p>
          <w:p w:rsidR="004C6BED" w:rsidRPr="001D1AD9" w:rsidRDefault="004C6B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4C6BED" w:rsidP="004C6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Малецька С.М., консультант-психолог ЧОПМПК.</w:t>
            </w:r>
          </w:p>
        </w:tc>
        <w:tc>
          <w:tcPr>
            <w:tcW w:w="3918" w:type="dxa"/>
          </w:tcPr>
          <w:p w:rsidR="00F23FE1" w:rsidRPr="001D1AD9" w:rsidRDefault="004C6B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«Психодіагностика інтелектуального розвитку дітей від трьох до п'яти років», (експерт Романовська Д.Д.).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4C6B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Анатійчук М.О., консультант-психолог ЧОПМПК.</w:t>
            </w:r>
          </w:p>
        </w:tc>
        <w:tc>
          <w:tcPr>
            <w:tcW w:w="3918" w:type="dxa"/>
          </w:tcPr>
          <w:p w:rsidR="00F23FE1" w:rsidRPr="001D1AD9" w:rsidRDefault="004C6B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Психодіагностика інтелектуального розвитку дітей від трьох до п'яти років», (експерт Бодян О.В.).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4C6B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54355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Реус O.A., методист-психолог РМК відділу освіти Сторожинецької райдержадміністрації.</w:t>
            </w:r>
          </w:p>
        </w:tc>
        <w:tc>
          <w:tcPr>
            <w:tcW w:w="3918" w:type="dxa"/>
          </w:tcPr>
          <w:p w:rsidR="00F23FE1" w:rsidRPr="001D1AD9" w:rsidRDefault="0054355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«Психолого-педагогічний супровід навчально-виховного процесу , (експерт Толочко І.М.).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4355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543554" w:rsidP="00543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Шупарська C.B., практичний психолог педагогічного коледжу ЧНУ ім. Ю. Федьковича.</w:t>
            </w:r>
          </w:p>
        </w:tc>
        <w:tc>
          <w:tcPr>
            <w:tcW w:w="3918" w:type="dxa"/>
          </w:tcPr>
          <w:p w:rsidR="00F23FE1" w:rsidRPr="001D1AD9" w:rsidRDefault="0054355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«Конфлікт. Причини виникнення та способи його вирішення», (експерт Танасійчук О.Т.).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4355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543554" w:rsidP="00543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Огданський І.В., методист-психолог центру практичної психології і соціальної роботи управління освіти Чернівецької міської ради.</w:t>
            </w:r>
          </w:p>
        </w:tc>
        <w:tc>
          <w:tcPr>
            <w:tcW w:w="3918" w:type="dxa"/>
          </w:tcPr>
          <w:p w:rsidR="00F23FE1" w:rsidRPr="001D1AD9" w:rsidRDefault="0054355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«Робота практичного психолога з розв'язання конфліктів в закладах освіти (моделі поведінки та варіанти вирішення)», (експерт Романовська Д.Д.).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4355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2867" w:type="dxa"/>
          </w:tcPr>
          <w:p w:rsidR="00F23FE1" w:rsidRPr="001D1AD9" w:rsidRDefault="00543554" w:rsidP="00543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Голик Н.Д., практичний психолог Кіцманського ЗНЗ І-ІІ ст..</w:t>
            </w:r>
          </w:p>
        </w:tc>
        <w:tc>
          <w:tcPr>
            <w:tcW w:w="3918" w:type="dxa"/>
          </w:tcPr>
          <w:p w:rsidR="00D10772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«Обдаровані діти: виявлення - навчання - розвиток», (експерт Собкова</w:t>
            </w:r>
          </w:p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С.І.).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D10772" w:rsidP="00D10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Хованець Н.В., практичний психолог дошкільного навчального закладу №35.</w:t>
            </w:r>
          </w:p>
        </w:tc>
        <w:tc>
          <w:tcPr>
            <w:tcW w:w="3918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«Розвиток творчих здібностей дітей старшого дошкільного віку», (експерт Куцак І.М.).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2867" w:type="dxa"/>
          </w:tcPr>
          <w:p w:rsidR="00F23FE1" w:rsidRPr="001D1AD9" w:rsidRDefault="00D10772" w:rsidP="00D10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Лопанчук Ж.О., практичний психолог середньої загальноосвітньої школи І-ІІ смт Кельменці.</w:t>
            </w:r>
          </w:p>
        </w:tc>
        <w:tc>
          <w:tcPr>
            <w:tcW w:w="3918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«Взаємозв'язок ціннісних орієнтирів особистості старшокласника з його професійним вибором», (експерт Гончарова-Чагор А.О.).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Омелько І.В., практичний психолог обласного наркологічного диспансеру.</w:t>
            </w:r>
          </w:p>
        </w:tc>
        <w:tc>
          <w:tcPr>
            <w:tcW w:w="3918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«Скажи наркотикам: Ні», (експерт Бодян О.В.).</w:t>
            </w:r>
          </w:p>
        </w:tc>
        <w:tc>
          <w:tcPr>
            <w:tcW w:w="3249" w:type="dxa"/>
          </w:tcPr>
          <w:p w:rsidR="004C6BED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4C6BED" w:rsidP="004C6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67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Верстюк І.О., практичний психолог Чернівецької гімназії №5.</w:t>
            </w:r>
          </w:p>
        </w:tc>
        <w:tc>
          <w:tcPr>
            <w:tcW w:w="3918" w:type="dxa"/>
          </w:tcPr>
          <w:p w:rsidR="00D10772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«Підвищення рівня культури педагога та зниження рівня емоційного виснаження і тривоги пов'язаного з особливостями роботи в школі», (експерт Ре</w:t>
            </w:r>
            <w:r w:rsidR="00D35CB0" w:rsidRPr="001D1AD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O.A.).</w:t>
            </w:r>
          </w:p>
        </w:tc>
        <w:tc>
          <w:tcPr>
            <w:tcW w:w="3249" w:type="dxa"/>
          </w:tcPr>
          <w:p w:rsidR="00D10772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867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Собко I.A., практичний психолог КМУ Чернівецького обласного наркологічного диспансеру.</w:t>
            </w:r>
          </w:p>
        </w:tc>
        <w:tc>
          <w:tcPr>
            <w:tcW w:w="3918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«Корекція особистісних властивостей, що впливають на розвиток алкогольної залежності», (експерт Толочко І.М.).</w:t>
            </w:r>
          </w:p>
        </w:tc>
        <w:tc>
          <w:tcPr>
            <w:tcW w:w="3249" w:type="dxa"/>
          </w:tcPr>
          <w:p w:rsidR="00D10772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67" w:type="dxa"/>
          </w:tcPr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Макаревич О.В., методист-психолог центру практичної психології і соціальної роботи управління освіти Чернівецької міської ради.</w:t>
            </w:r>
          </w:p>
        </w:tc>
        <w:tc>
          <w:tcPr>
            <w:tcW w:w="3918" w:type="dxa"/>
          </w:tcPr>
          <w:p w:rsidR="00F23FE1" w:rsidRPr="001D1AD9" w:rsidRDefault="00D35CB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«Підвищення професійної компетентності та ефективності діяльності соціальних педагогів освітніх закладів», (експерт Куцак І.М.).</w:t>
            </w:r>
          </w:p>
        </w:tc>
        <w:tc>
          <w:tcPr>
            <w:tcW w:w="3249" w:type="dxa"/>
          </w:tcPr>
          <w:p w:rsidR="00D10772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35CB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67" w:type="dxa"/>
          </w:tcPr>
          <w:p w:rsidR="00F23FE1" w:rsidRPr="001D1AD9" w:rsidRDefault="00D35CB0" w:rsidP="00D35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Губчин Я.О., практичний психолог педагогічного коледжу ЧНУ ім. Ю.Федьковича.</w:t>
            </w:r>
          </w:p>
        </w:tc>
        <w:tc>
          <w:tcPr>
            <w:tcW w:w="3918" w:type="dxa"/>
          </w:tcPr>
          <w:p w:rsidR="00F23FE1" w:rsidRPr="001D1AD9" w:rsidRDefault="00D35CB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«Гуманна психологія в навчально-виховному процесі».</w:t>
            </w:r>
            <w:r w:rsidRPr="001D1AD9">
              <w:rPr>
                <w:sz w:val="20"/>
                <w:szCs w:val="20"/>
              </w:rPr>
              <w:t xml:space="preserve">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(експерт Реус O.A.).</w:t>
            </w:r>
          </w:p>
        </w:tc>
        <w:tc>
          <w:tcPr>
            <w:tcW w:w="3249" w:type="dxa"/>
          </w:tcPr>
          <w:p w:rsidR="00D10772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11</w:t>
            </w:r>
          </w:p>
          <w:p w:rsidR="00F23FE1" w:rsidRPr="001D1AD9" w:rsidRDefault="00D1077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11 лютого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D3AA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67" w:type="dxa"/>
          </w:tcPr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Студентка Прикарпатського державного університету ім. В.Стефаника Веленчук Оксана Михайлівна</w:t>
            </w:r>
          </w:p>
        </w:tc>
        <w:tc>
          <w:tcPr>
            <w:tcW w:w="3918" w:type="dxa"/>
          </w:tcPr>
          <w:p w:rsidR="00F23FE1" w:rsidRPr="001D1AD9" w:rsidRDefault="00ED3AA4" w:rsidP="00ED3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1.Авторська методика незавершених речень.</w:t>
            </w:r>
          </w:p>
          <w:p w:rsidR="00ED3AA4" w:rsidRPr="001D1AD9" w:rsidRDefault="00ED3AA4" w:rsidP="00ED3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Методика «Локус-контролю» С.Р. Пантелеєва та В.В. Століна</w:t>
            </w:r>
          </w:p>
          <w:p w:rsidR="00ED3AA4" w:rsidRPr="001D1AD9" w:rsidRDefault="00ED3AA4" w:rsidP="00ED3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Методика дослідження схильності до віктимізації О.О. Андроникової</w:t>
            </w:r>
          </w:p>
          <w:p w:rsidR="00ED3AA4" w:rsidRPr="001D1AD9" w:rsidRDefault="00ED3AA4" w:rsidP="00ED3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Методика Томаса для визначення поведінки в конфліктній ситуації</w:t>
            </w:r>
          </w:p>
          <w:p w:rsidR="00ED3AA4" w:rsidRPr="001D1AD9" w:rsidRDefault="00ED3AA4" w:rsidP="00ED3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Анкета-опитувальник соціально-психологічного дослідження підлітків і старших школярів (розроблена В.Ю. Дмитрієвим, В.О. Худиком)</w:t>
            </w:r>
          </w:p>
          <w:p w:rsidR="00ED3AA4" w:rsidRPr="001D1AD9" w:rsidRDefault="00ED3AA4" w:rsidP="00ED3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 «Просвітницько-розвивальний тренінг «Шлях до гармонії»».</w:t>
            </w:r>
          </w:p>
        </w:tc>
        <w:tc>
          <w:tcPr>
            <w:tcW w:w="3249" w:type="dxa"/>
          </w:tcPr>
          <w:p w:rsidR="00ED3AA4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12</w:t>
            </w:r>
          </w:p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18 березня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D3AA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15. </w:t>
            </w:r>
          </w:p>
        </w:tc>
        <w:tc>
          <w:tcPr>
            <w:tcW w:w="2867" w:type="dxa"/>
          </w:tcPr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ЧВКУ КНТЕУ Дубчак С.В</w:t>
            </w:r>
          </w:p>
        </w:tc>
        <w:tc>
          <w:tcPr>
            <w:tcW w:w="3918" w:type="dxa"/>
          </w:tcPr>
          <w:p w:rsidR="00ED3AA4" w:rsidRPr="001D1AD9" w:rsidRDefault="00ED3AA4" w:rsidP="00ED3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1.Методика прямого оцінювання учнів середніх і старших класів (Прихожан) (літературне джерело: Практикум з психології: Навчальний посібник / Укладачі: Г.М. Дубчак, Н.Г. Рудюк. - Чернівці: Рута, 2006. 360 с., с. 284-286)</w:t>
            </w:r>
          </w:p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2.Соціометрична методика Дж. Морено та Методика соціально- психологічної само атестації групи як колективу (літературне джерело: методичний посібник «Виховна робота в технікумах, коледжах»: з досвіду роботи ви</w:t>
            </w:r>
          </w:p>
        </w:tc>
        <w:tc>
          <w:tcPr>
            <w:tcW w:w="3249" w:type="dxa"/>
          </w:tcPr>
          <w:p w:rsidR="00ED3AA4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12</w:t>
            </w:r>
          </w:p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18 березня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D3AA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867" w:type="dxa"/>
          </w:tcPr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ЦППСР управління освіти і науки Чернівецької міської ради КривошеєваГ.Г</w:t>
            </w:r>
          </w:p>
        </w:tc>
        <w:tc>
          <w:tcPr>
            <w:tcW w:w="3918" w:type="dxa"/>
          </w:tcPr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Навчально-методична програма для практичних психологів та соціальних педагогів «Особливості роботи психолога з сім'єю в закладах освіти»</w:t>
            </w:r>
          </w:p>
        </w:tc>
        <w:tc>
          <w:tcPr>
            <w:tcW w:w="3249" w:type="dxa"/>
          </w:tcPr>
          <w:p w:rsidR="00ED3AA4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12</w:t>
            </w:r>
          </w:p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18 березня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D3AA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867" w:type="dxa"/>
          </w:tcPr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35 Хованець Наталія Василівна</w:t>
            </w:r>
          </w:p>
          <w:p w:rsidR="00661C1A" w:rsidRPr="001D1AD9" w:rsidRDefault="00661C1A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</w:tcPr>
          <w:p w:rsidR="00F23FE1" w:rsidRPr="001D1AD9" w:rsidRDefault="00661C1A" w:rsidP="006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D3AA4"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формування психологічної готовності дітей старшого дошкільного віку до навчання у школі</w:t>
            </w:r>
          </w:p>
          <w:p w:rsidR="00661C1A" w:rsidRPr="001D1AD9" w:rsidRDefault="00661C1A" w:rsidP="006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Програма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розвитку творчих здібностей дітей старшого дошкільного віку </w:t>
            </w:r>
          </w:p>
        </w:tc>
        <w:tc>
          <w:tcPr>
            <w:tcW w:w="3249" w:type="dxa"/>
          </w:tcPr>
          <w:p w:rsidR="00ED3AA4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12</w:t>
            </w:r>
          </w:p>
          <w:p w:rsidR="00F23FE1" w:rsidRPr="001D1AD9" w:rsidRDefault="00ED3AA4" w:rsidP="00ED3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18 березня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61C1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18. </w:t>
            </w:r>
          </w:p>
        </w:tc>
        <w:tc>
          <w:tcPr>
            <w:tcW w:w="2867" w:type="dxa"/>
          </w:tcPr>
          <w:p w:rsidR="00F23FE1" w:rsidRPr="001D1AD9" w:rsidRDefault="00661C1A" w:rsidP="00661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ЦППСР управління освіти і науки Чернівецької міської ради Кривошеєва Г.Г</w:t>
            </w:r>
          </w:p>
        </w:tc>
        <w:tc>
          <w:tcPr>
            <w:tcW w:w="3918" w:type="dxa"/>
          </w:tcPr>
          <w:p w:rsidR="00F23FE1" w:rsidRPr="001D1AD9" w:rsidRDefault="00661C1A" w:rsidP="006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>розвитку емоційної сфери дітей середнього дошкільного віку «Барви життя»</w:t>
            </w:r>
          </w:p>
        </w:tc>
        <w:tc>
          <w:tcPr>
            <w:tcW w:w="3249" w:type="dxa"/>
          </w:tcPr>
          <w:p w:rsidR="00661C1A" w:rsidRPr="001D1AD9" w:rsidRDefault="00661C1A" w:rsidP="00661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12</w:t>
            </w:r>
          </w:p>
          <w:p w:rsidR="00F23FE1" w:rsidRPr="001D1AD9" w:rsidRDefault="00661C1A" w:rsidP="00661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18 березня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61C1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867" w:type="dxa"/>
          </w:tcPr>
          <w:p w:rsidR="00F23FE1" w:rsidRPr="001D1AD9" w:rsidRDefault="00F23FE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</w:tcPr>
          <w:p w:rsidR="00F23FE1" w:rsidRPr="001D1AD9" w:rsidRDefault="00661C1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«Програма психологічного супроводу адаптації дітей раннього віку до умов ДНЗ ««Давайте дружити разом!»</w:t>
            </w:r>
          </w:p>
        </w:tc>
        <w:tc>
          <w:tcPr>
            <w:tcW w:w="3249" w:type="dxa"/>
          </w:tcPr>
          <w:p w:rsidR="00661C1A" w:rsidRPr="001D1AD9" w:rsidRDefault="00661C1A" w:rsidP="00661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12</w:t>
            </w:r>
          </w:p>
          <w:p w:rsidR="00F23FE1" w:rsidRPr="001D1AD9" w:rsidRDefault="00661C1A" w:rsidP="00661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18 березня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61C1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867" w:type="dxa"/>
          </w:tcPr>
          <w:p w:rsidR="00F23FE1" w:rsidRPr="001D1AD9" w:rsidRDefault="000F71DF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Керівник освітньої програми Чернівецької міської молодіжної організації «Клуб української молоді» Баб'юк</w:t>
            </w:r>
            <w:r w:rsidR="00185724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Ігор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18" w:type="dxa"/>
          </w:tcPr>
          <w:p w:rsidR="00F23FE1" w:rsidRPr="001D1AD9" w:rsidRDefault="000F71D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Програма освітнього проекту «Планета щасливих людей», розроблену на основі Всеукраїнської освітньої програми «Розуміємо права людини»</w:t>
            </w:r>
          </w:p>
        </w:tc>
        <w:tc>
          <w:tcPr>
            <w:tcW w:w="3249" w:type="dxa"/>
          </w:tcPr>
          <w:p w:rsidR="00661C1A" w:rsidRPr="001D1AD9" w:rsidRDefault="00661C1A" w:rsidP="00661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№14</w:t>
            </w:r>
          </w:p>
          <w:p w:rsidR="00F23FE1" w:rsidRPr="001D1AD9" w:rsidRDefault="00661C1A" w:rsidP="00661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28 квітня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0F71D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85724" w:rsidRPr="001D1A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7" w:type="dxa"/>
          </w:tcPr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Чернівецького ліцею №3 медичного профілю Талаєва Ю.М.</w:t>
            </w:r>
          </w:p>
        </w:tc>
        <w:tc>
          <w:tcPr>
            <w:tcW w:w="3918" w:type="dxa"/>
          </w:tcPr>
          <w:p w:rsidR="00F23FE1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курсу «Основи психології особистості» розроблена для практичних психологів загальноосвітніх навчальних закладів.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№15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03 червня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867" w:type="dxa"/>
          </w:tcPr>
          <w:p w:rsidR="00F23FE1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Відділ освіти Кіцманської райдержадміністрації</w:t>
            </w:r>
          </w:p>
        </w:tc>
        <w:tc>
          <w:tcPr>
            <w:tcW w:w="3918" w:type="dxa"/>
          </w:tcPr>
          <w:p w:rsidR="00F23FE1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профілактичного факультативного курсу «Молодь обирає здоров'я» (упорядник Кирилюк О. І.).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16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серпня 2010року.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867" w:type="dxa"/>
          </w:tcPr>
          <w:p w:rsidR="00F23FE1" w:rsidRPr="001D1AD9" w:rsidRDefault="00F23FE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</w:tcPr>
          <w:p w:rsidR="00185724" w:rsidRPr="001D1AD9" w:rsidRDefault="00185724" w:rsidP="001857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1.Корекційно-розвивальна програма розвитку дрібної моторики рук «Граючись - розвиваємось» (джерело: Нечипорук В. // Психолог, 2010, № 2).</w:t>
            </w:r>
          </w:p>
          <w:p w:rsidR="00185724" w:rsidRPr="001D1AD9" w:rsidRDefault="00185724" w:rsidP="001857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Корекційно-розвивальна програма для учнів «Самооцінка та її роль у розвитку особистості» (джерело: Попович О. // Психолог, 2010, № 4).</w:t>
            </w:r>
          </w:p>
          <w:p w:rsidR="00185724" w:rsidRPr="001D1AD9" w:rsidRDefault="00185724" w:rsidP="001857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Програма профілактично-корекційної та розвивальної роботи з новоприбулими дітьми (джерело: Стреж JI.B. Сходинки адаптації дітей раннього віку. - К., Шк. світ, 2009. - 128 с.).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>Ігровий тренінг для адаптації дітей Крюкової C.B. ( джерело: Нурієва О.С., Шейнфельд 3.1. Таємниці адаптації. - X.: Основа, 2008. - 160 с.).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867" w:type="dxa"/>
          </w:tcPr>
          <w:p w:rsidR="00F23FE1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Зарожанського ЗНЗ Гончар О.М.</w:t>
            </w:r>
          </w:p>
        </w:tc>
        <w:tc>
          <w:tcPr>
            <w:tcW w:w="3918" w:type="dxa"/>
          </w:tcPr>
          <w:p w:rsidR="00F23FE1" w:rsidRPr="001D1AD9" w:rsidRDefault="00185724" w:rsidP="001857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адаптації першокласників «Я - першокласник»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867" w:type="dxa"/>
          </w:tcPr>
          <w:p w:rsidR="00F23FE1" w:rsidRPr="001D1AD9" w:rsidRDefault="00185724" w:rsidP="001857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КЗ ЧОЦЕНТУМ Заслонкіна О.П.</w:t>
            </w:r>
          </w:p>
        </w:tc>
        <w:tc>
          <w:tcPr>
            <w:tcW w:w="3918" w:type="dxa"/>
          </w:tcPr>
          <w:p w:rsidR="00F23FE1" w:rsidRPr="001D1AD9" w:rsidRDefault="00D21544" w:rsidP="001857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85724" w:rsidRPr="001D1AD9">
              <w:rPr>
                <w:rFonts w:ascii="Times New Roman" w:hAnsi="Times New Roman" w:cs="Times New Roman"/>
                <w:sz w:val="20"/>
                <w:szCs w:val="20"/>
              </w:rPr>
              <w:t>Інтегрований курс «Психологічні основи формування екологічної свідомості»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21544" w:rsidRPr="001D1AD9" w:rsidRDefault="00D21544" w:rsidP="001857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Програма адаптації та розвитку комунікативних здібностей вихованців гуртків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8572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26. </w:t>
            </w:r>
          </w:p>
        </w:tc>
        <w:tc>
          <w:tcPr>
            <w:tcW w:w="2867" w:type="dxa"/>
          </w:tcPr>
          <w:p w:rsidR="00F23FE1" w:rsidRPr="001D1AD9" w:rsidRDefault="00D2154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педагогічного коледжу ЧНУ ім. Ю.Федьковича Губчин О.Я</w:t>
            </w:r>
          </w:p>
        </w:tc>
        <w:tc>
          <w:tcPr>
            <w:tcW w:w="3918" w:type="dxa"/>
          </w:tcPr>
          <w:p w:rsidR="00F23FE1" w:rsidRPr="001D1AD9" w:rsidRDefault="00D2154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«Корекція сфери ціннісних орієнтацій першокурсників»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2154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867" w:type="dxa"/>
          </w:tcPr>
          <w:p w:rsidR="00F23FE1" w:rsidRPr="001D1AD9" w:rsidRDefault="00D21544" w:rsidP="00D21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Вчитель правознавства Колінковецького НВК Боярин М.М., практичний психолог Колінковецького НВК Торопій Г.С., методист-психолог Хотинського РМК Пислар О.В.</w:t>
            </w:r>
          </w:p>
        </w:tc>
        <w:tc>
          <w:tcPr>
            <w:tcW w:w="3918" w:type="dxa"/>
          </w:tcPr>
          <w:p w:rsidR="00F23FE1" w:rsidRPr="001D1AD9" w:rsidRDefault="00D2154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Авторська програму курсу «Психологічні аспекти правової освіта»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2154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867" w:type="dxa"/>
          </w:tcPr>
          <w:p w:rsidR="00F23FE1" w:rsidRPr="001D1AD9" w:rsidRDefault="00D21544" w:rsidP="00D21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Завідувач ОНМЦПГ1СР ЧОІППО РомановськоюД.Д. та практичний психолог Чернівецького ліцею № 3 Талаєва Ю.М.</w:t>
            </w:r>
          </w:p>
        </w:tc>
        <w:tc>
          <w:tcPr>
            <w:tcW w:w="3918" w:type="dxa"/>
          </w:tcPr>
          <w:p w:rsidR="00F23FE1" w:rsidRPr="001D1AD9" w:rsidRDefault="00D2154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Авторська програма психологічного тренінг-супровіду адаптації та професійного становлення молодих педагогів «Школа виживання»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D2154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867" w:type="dxa"/>
          </w:tcPr>
          <w:p w:rsidR="00F23FE1" w:rsidRPr="001D1AD9" w:rsidRDefault="00693C4E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КЗ ОЦТКЕУМ Качуляк C.B.</w:t>
            </w:r>
          </w:p>
        </w:tc>
        <w:tc>
          <w:tcPr>
            <w:tcW w:w="3918" w:type="dxa"/>
          </w:tcPr>
          <w:p w:rsidR="00F23FE1" w:rsidRPr="001D1AD9" w:rsidRDefault="00693C4E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Авторська програма збереження здоров'я засобами туризму «Ми - здорове покоління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93C4E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867" w:type="dxa"/>
          </w:tcPr>
          <w:p w:rsidR="00F23FE1" w:rsidRPr="001D1AD9" w:rsidRDefault="00693C4E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44 Поліщук Н.П</w:t>
            </w:r>
          </w:p>
        </w:tc>
        <w:tc>
          <w:tcPr>
            <w:tcW w:w="3918" w:type="dxa"/>
          </w:tcPr>
          <w:p w:rsidR="00F23FE1" w:rsidRPr="001D1AD9" w:rsidRDefault="00693C4E" w:rsidP="00693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з попередження психоемоційних порушень у старших дошкільників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867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4 Дмитрюк О.С</w:t>
            </w:r>
          </w:p>
        </w:tc>
        <w:tc>
          <w:tcPr>
            <w:tcW w:w="3918" w:type="dxa"/>
          </w:tcPr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занять «Подолання тривожності та страху» для дітей старшого дошкільного віку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867" w:type="dxa"/>
          </w:tcPr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10 «Попелюшка» Заброцька І.В</w:t>
            </w:r>
          </w:p>
        </w:tc>
        <w:tc>
          <w:tcPr>
            <w:tcW w:w="3918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«Профілактика і подолання синдрому емоційного вигорання педагогів»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867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ОЦ НТТУМ Сенко О.В.</w:t>
            </w:r>
          </w:p>
        </w:tc>
        <w:tc>
          <w:tcPr>
            <w:tcW w:w="3918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розвитку здібностей вихованців гуртків «Я і мої здібності»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867" w:type="dxa"/>
          </w:tcPr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 РМК відділу освіти Путильської райдержадміністрації Леонтюк І.Д., практичний психолог Селятинської загальноосвітньої школи-інтернат Григоряк Г.В.</w:t>
            </w:r>
          </w:p>
        </w:tc>
        <w:tc>
          <w:tcPr>
            <w:tcW w:w="3918" w:type="dxa"/>
          </w:tcPr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соціально-психологічного тренінгу «Попередження лихослів'я в середовищі учнівської молоді»,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867" w:type="dxa"/>
          </w:tcPr>
          <w:p w:rsidR="00F23FE1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Соціальний педагог,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практичний психолого Чернівецької спеціальної загальноосвітньої школи-інтернат № 2 для слабочуючих дітей Палій І.І.</w:t>
            </w:r>
          </w:p>
        </w:tc>
        <w:tc>
          <w:tcPr>
            <w:tcW w:w="3918" w:type="dxa"/>
          </w:tcPr>
          <w:p w:rsidR="00F23FE1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1.Адаптована корекційна програма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«Розвиток мови аутичної дитини».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Адаптована програма психологічного розвитку соціально-комунікативних компетентностей з елементами ігротерапії «Світ пізнаємо через гру»</w:t>
            </w:r>
          </w:p>
        </w:tc>
        <w:tc>
          <w:tcPr>
            <w:tcW w:w="3249" w:type="dxa"/>
          </w:tcPr>
          <w:p w:rsidR="00185724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17</w:t>
            </w:r>
          </w:p>
          <w:p w:rsidR="00F23FE1" w:rsidRPr="001D1AD9" w:rsidRDefault="00185724" w:rsidP="0018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867" w:type="dxa"/>
          </w:tcPr>
          <w:p w:rsidR="00F23FE1" w:rsidRPr="001D1AD9" w:rsidRDefault="00F23FE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</w:tcPr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1.Методик «Палітра інтересів» (джерело: Туріщева JI.B. Особливості роботи з обдарованими дітьми. - X.: Основа, 2008. - 122 с.).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Вербально асоціативна методика, розроблена Ясвіним В.А., Дерябо С.Д. (джерело: Туріщева JI.B. Настільна книга шкільного психолога. - X.: Основа, 2008. - 256 с.).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Методика «Ваші здібності» (джерело: Туріщева JI.B. Робота шкільного психолога з педагогічним колективом. - X.: Основа, 2009. - 112 с.).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Тест Белбіна (джерело: Туріщева Л.В. Робота шкільного психолога з педагогічним колективом. - X.: Основа, 2009. - 112 с.).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Анкета «Оцінювання шкільної мотивації та адаптації» Лусканової Н.Г. (джерело: Чиркова В.И., Соколова О.Л., Лескова A.A. Я хочу, я можу, я буду добре вчитися. - К., 2003).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 Методика дослідження сформованості в учнів 4-го класу основних новоутворень віку та готовності до переходу в середню ланку навчання Тихомирової Л.С., Басова A.B. ( джерело: Тихомирова Л.С., Басов A.B. Діагностика сформованості в учнів 4-х класів основних новоутворень віку та готовності до переходу в середню ланку навчання. - М., 1995).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 Методика «Кільця Ландольта» (джерело: Практикум з психології/ Укладачі Дубчак Г.М.. Рудюк Н.Г. - Чернівці, 2006.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 Методика «Дослідження шкільної тривожності Філіпса» (джерело: Практикум з психології/ Укладачі Дубчак Г.М., Рудюк Н.Г. - Чернівці, 2006.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 Опитувальник «Емоційний стан дитини» О. Захарова (джерело: Робота психолога з молодшими школярами: методичний посібник // за ред. С.Коробко, О.Коробко, 2008).</w:t>
            </w:r>
          </w:p>
          <w:p w:rsidR="003D1D52" w:rsidRPr="001D1AD9" w:rsidRDefault="00E8347F" w:rsidP="00E83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="003D1D52" w:rsidRPr="001D1AD9"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D1D52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«10 слів» О. Лурія (джерело: Робота психолога з молодшими школярами: методичний посібник // за ред. С.Коробко, О.Коробко, 2008).</w:t>
            </w:r>
          </w:p>
        </w:tc>
        <w:tc>
          <w:tcPr>
            <w:tcW w:w="3249" w:type="dxa"/>
          </w:tcPr>
          <w:p w:rsidR="003D1D52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37. </w:t>
            </w:r>
          </w:p>
        </w:tc>
        <w:tc>
          <w:tcPr>
            <w:tcW w:w="2867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 з психологічної служби ПТНЗ Семенчук Н.В</w:t>
            </w:r>
          </w:p>
        </w:tc>
        <w:tc>
          <w:tcPr>
            <w:tcW w:w="3918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«Як я проводжу свій вільний час»</w:t>
            </w:r>
          </w:p>
        </w:tc>
        <w:tc>
          <w:tcPr>
            <w:tcW w:w="3249" w:type="dxa"/>
          </w:tcPr>
          <w:p w:rsidR="003D1D52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38. </w:t>
            </w:r>
          </w:p>
        </w:tc>
        <w:tc>
          <w:tcPr>
            <w:tcW w:w="2867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 психолог Хотинського РМК Пислар О.В.</w:t>
            </w:r>
          </w:p>
        </w:tc>
        <w:tc>
          <w:tcPr>
            <w:tcW w:w="3918" w:type="dxa"/>
          </w:tcPr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1.Анкету для учнів 10-11 класів (діагностика профільного навчання).</w:t>
            </w:r>
          </w:p>
          <w:p w:rsidR="003D1D52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Анкета для учнів 9-х класів (діагностика профільного навчання).</w:t>
            </w:r>
          </w:p>
          <w:p w:rsidR="00F23FE1" w:rsidRPr="001D1AD9" w:rsidRDefault="003D1D52" w:rsidP="003D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Анкета для батьків (діагностика профільного навчання).</w:t>
            </w:r>
          </w:p>
        </w:tc>
        <w:tc>
          <w:tcPr>
            <w:tcW w:w="3249" w:type="dxa"/>
          </w:tcPr>
          <w:p w:rsidR="003D1D52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3D1D5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867" w:type="dxa"/>
          </w:tcPr>
          <w:p w:rsidR="00F23FE1" w:rsidRPr="001D1AD9" w:rsidRDefault="00E8347F" w:rsidP="00E83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Соціальний педагог Буковинського ліцею-інтернату з посиленою військово-фізичною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підготовкою Дорот Л.Д.</w:t>
            </w:r>
          </w:p>
        </w:tc>
        <w:tc>
          <w:tcPr>
            <w:tcW w:w="3918" w:type="dxa"/>
          </w:tcPr>
          <w:p w:rsidR="00E8347F" w:rsidRPr="001D1AD9" w:rsidRDefault="00E8347F" w:rsidP="00E83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1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.Розвивальна програма  «Закон і молодь», подану соціальним педагогом Буковинського ліцею-інтернату з посиленою військово-фізичною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підготовкою Дорот Л.Д.</w:t>
            </w:r>
          </w:p>
          <w:p w:rsidR="00F23FE1" w:rsidRPr="001D1AD9" w:rsidRDefault="00E8347F" w:rsidP="00E83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Розвивальну програму «Зроби свій вибір», подану соціальним педагогом Буковинського ліцею-інтернату з посиленою військово-фізичною підготовкою Дорот Л.Д.</w:t>
            </w:r>
          </w:p>
        </w:tc>
        <w:tc>
          <w:tcPr>
            <w:tcW w:w="3249" w:type="dxa"/>
          </w:tcPr>
          <w:p w:rsidR="003D1D52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17</w:t>
            </w:r>
          </w:p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1735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2867" w:type="dxa"/>
          </w:tcPr>
          <w:p w:rsidR="00F23FE1" w:rsidRPr="001D1AD9" w:rsidRDefault="0061735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психолог, соціальний педагог комунального закладу «Оршівський дитячий будинок» Танасійчук О.Т.</w:t>
            </w:r>
          </w:p>
        </w:tc>
        <w:tc>
          <w:tcPr>
            <w:tcW w:w="3918" w:type="dxa"/>
          </w:tcPr>
          <w:p w:rsidR="00F23FE1" w:rsidRPr="001D1AD9" w:rsidRDefault="0061735B" w:rsidP="00617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1.Програма психологічних розвивальних занять «Сходинками пізнання».</w:t>
            </w:r>
          </w:p>
          <w:p w:rsidR="0061735B" w:rsidRPr="001D1AD9" w:rsidRDefault="0061735B" w:rsidP="00617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Корекційно-розвивальна програма «Перші кроки в світ взаємин».</w:t>
            </w:r>
          </w:p>
        </w:tc>
        <w:tc>
          <w:tcPr>
            <w:tcW w:w="3249" w:type="dxa"/>
          </w:tcPr>
          <w:p w:rsidR="003D1D52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1735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867" w:type="dxa"/>
          </w:tcPr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Селятинської загальноосвітньої школи-інтернат Григоряк Г.В</w:t>
            </w:r>
          </w:p>
        </w:tc>
        <w:tc>
          <w:tcPr>
            <w:tcW w:w="3918" w:type="dxa"/>
          </w:tcPr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групових занять «Казки та ігри</w:t>
            </w:r>
          </w:p>
        </w:tc>
        <w:tc>
          <w:tcPr>
            <w:tcW w:w="3249" w:type="dxa"/>
          </w:tcPr>
          <w:p w:rsidR="003D1D52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1735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867" w:type="dxa"/>
          </w:tcPr>
          <w:p w:rsidR="00F23FE1" w:rsidRPr="001D1AD9" w:rsidRDefault="0061735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Хотинської загальноосвітньої (допоміжної) спецшколи-інтернат №1 Кантимір Т.В.,</w:t>
            </w:r>
          </w:p>
        </w:tc>
        <w:tc>
          <w:tcPr>
            <w:tcW w:w="3918" w:type="dxa"/>
          </w:tcPr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«Гімнастика для мозку»</w:t>
            </w:r>
          </w:p>
        </w:tc>
        <w:tc>
          <w:tcPr>
            <w:tcW w:w="3249" w:type="dxa"/>
          </w:tcPr>
          <w:p w:rsidR="003D1D52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1735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867" w:type="dxa"/>
          </w:tcPr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Чаглій І.Д., соціальний педагог Хотинської спеціальної загальноосвітньої школи-інтернат №2 Бринь А.Б.</w:t>
            </w:r>
          </w:p>
        </w:tc>
        <w:tc>
          <w:tcPr>
            <w:tcW w:w="3918" w:type="dxa"/>
          </w:tcPr>
          <w:p w:rsidR="00F23FE1" w:rsidRPr="001D1AD9" w:rsidRDefault="0061735B" w:rsidP="00617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1.Просвітницька програма «Цінуй життя»</w:t>
            </w:r>
          </w:p>
          <w:p w:rsidR="0061735B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2.Профілактична програма «Є право, значить, є надія», </w:t>
            </w:r>
          </w:p>
          <w:p w:rsidR="0061735B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3.Соціально-педагогічний курс «Десять уроків здоров’я» 4. Корекційно-розвивальна програма «Кроки до дорослості»</w:t>
            </w:r>
          </w:p>
        </w:tc>
        <w:tc>
          <w:tcPr>
            <w:tcW w:w="3249" w:type="dxa"/>
          </w:tcPr>
          <w:p w:rsidR="003D1D52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1735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867" w:type="dxa"/>
          </w:tcPr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Чернівецької спеціальної загальноосвітньої школи-інтернат № 1 для глухих дітей Вовчук М.Ф.</w:t>
            </w:r>
          </w:p>
        </w:tc>
        <w:tc>
          <w:tcPr>
            <w:tcW w:w="3918" w:type="dxa"/>
          </w:tcPr>
          <w:p w:rsidR="00F23FE1" w:rsidRPr="001D1AD9" w:rsidRDefault="0061735B" w:rsidP="00617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1.Корекційно-розвиваюча програма «Розвиток емоційно-вольової сфери та творчих здібностей дітей з вадами слуху».</w:t>
            </w:r>
          </w:p>
          <w:p w:rsidR="0061735B" w:rsidRPr="001D1AD9" w:rsidRDefault="0061735B" w:rsidP="00617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Адаптована корекційно-розвиваюча програма занять з гіперактивними дітьми із порушенням слуху «Дитинка - живинка».</w:t>
            </w:r>
          </w:p>
        </w:tc>
        <w:tc>
          <w:tcPr>
            <w:tcW w:w="3249" w:type="dxa"/>
          </w:tcPr>
          <w:p w:rsidR="003D1D52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3D1D52" w:rsidP="003D1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61735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867" w:type="dxa"/>
          </w:tcPr>
          <w:p w:rsidR="00F23FE1" w:rsidRPr="001D1AD9" w:rsidRDefault="0061735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Соціальний педагог Чернівецької спецшколи-інтернат № 3 Янчук A.B</w:t>
            </w:r>
          </w:p>
        </w:tc>
        <w:tc>
          <w:tcPr>
            <w:tcW w:w="3918" w:type="dxa"/>
          </w:tcPr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занять «Життя за власним вибором»</w:t>
            </w:r>
          </w:p>
        </w:tc>
        <w:tc>
          <w:tcPr>
            <w:tcW w:w="3249" w:type="dxa"/>
          </w:tcPr>
          <w:p w:rsidR="0061735B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57F2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2867" w:type="dxa"/>
          </w:tcPr>
          <w:p w:rsidR="00F23FE1" w:rsidRPr="001D1AD9" w:rsidRDefault="00557F2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Чернівецької спецшколи-інтернат № 4 Карча М.П.</w:t>
            </w:r>
          </w:p>
        </w:tc>
        <w:tc>
          <w:tcPr>
            <w:tcW w:w="3918" w:type="dxa"/>
          </w:tcPr>
          <w:p w:rsidR="00F23FE1" w:rsidRPr="001D1AD9" w:rsidRDefault="00557F26" w:rsidP="00557F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1.Програма «Соціально-психологічна підтримка дітей з особливими потребами»</w:t>
            </w:r>
          </w:p>
          <w:p w:rsidR="00557F26" w:rsidRPr="001D1AD9" w:rsidRDefault="00557F26" w:rsidP="00557F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Програма тренінгу з ефективного спілкування «Формування у підлітків навичок спілкування, адекватного типу поведінки у конфлікті та зниження агресивності»,</w:t>
            </w:r>
          </w:p>
        </w:tc>
        <w:tc>
          <w:tcPr>
            <w:tcW w:w="3249" w:type="dxa"/>
          </w:tcPr>
          <w:p w:rsidR="0061735B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57F2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2867" w:type="dxa"/>
          </w:tcPr>
          <w:p w:rsidR="00F23FE1" w:rsidRPr="001D1AD9" w:rsidRDefault="00557F26" w:rsidP="00557F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Соціальний педагог Чернівецької спецшколи-інтернат № 4 Антошкова М.М.</w:t>
            </w:r>
          </w:p>
        </w:tc>
        <w:tc>
          <w:tcPr>
            <w:tcW w:w="3918" w:type="dxa"/>
          </w:tcPr>
          <w:p w:rsidR="00F23FE1" w:rsidRPr="001D1AD9" w:rsidRDefault="00BD2214" w:rsidP="00BD2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1.Програму тренінгу з розвитку соціальної впевненості дітей молодшого шкільного віку.</w:t>
            </w:r>
          </w:p>
          <w:p w:rsidR="00BD2214" w:rsidRPr="001D1AD9" w:rsidRDefault="00BD2214" w:rsidP="00BD2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Програма тренінгу з формування загальнолюдських духовно-моральних цінностей для підлітків «Бути людиною серед людей»</w:t>
            </w:r>
          </w:p>
        </w:tc>
        <w:tc>
          <w:tcPr>
            <w:tcW w:w="3249" w:type="dxa"/>
          </w:tcPr>
          <w:p w:rsidR="0061735B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867" w:type="dxa"/>
          </w:tcPr>
          <w:p w:rsidR="00F23FE1" w:rsidRPr="001D1AD9" w:rsidRDefault="00BD2214" w:rsidP="00BD2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ЗОШ І-ІІІ ст. № 39 Гаврилець І.М.</w:t>
            </w:r>
          </w:p>
        </w:tc>
        <w:tc>
          <w:tcPr>
            <w:tcW w:w="3918" w:type="dxa"/>
          </w:tcPr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сприяння адаптації до навчання в середній школі учнів четвертих класів «Попереду у нас п'ятий клас»</w:t>
            </w:r>
          </w:p>
        </w:tc>
        <w:tc>
          <w:tcPr>
            <w:tcW w:w="3249" w:type="dxa"/>
          </w:tcPr>
          <w:p w:rsidR="0061735B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49. </w:t>
            </w:r>
          </w:p>
        </w:tc>
        <w:tc>
          <w:tcPr>
            <w:tcW w:w="2867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Соціальний педагог Чагорської ЗОШ І-ІІІ ст. Глибоцького району Маляр І.В</w:t>
            </w:r>
          </w:p>
        </w:tc>
        <w:tc>
          <w:tcPr>
            <w:tcW w:w="3918" w:type="dxa"/>
          </w:tcPr>
          <w:p w:rsidR="00F23FE1" w:rsidRPr="001D1AD9" w:rsidRDefault="00BD2214" w:rsidP="00BD2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для учнів, що займаються в гуртках</w:t>
            </w:r>
          </w:p>
        </w:tc>
        <w:tc>
          <w:tcPr>
            <w:tcW w:w="3249" w:type="dxa"/>
          </w:tcPr>
          <w:p w:rsidR="0061735B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F23FE1" w:rsidRPr="001D1AD9" w:rsidTr="00A40B0A">
        <w:trPr>
          <w:trHeight w:val="1365"/>
        </w:trPr>
        <w:tc>
          <w:tcPr>
            <w:tcW w:w="706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2867" w:type="dxa"/>
          </w:tcPr>
          <w:p w:rsidR="00A40B0A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Соціальний педагог Кам'янської ЗОШ Глибоцького району Білійчук Л.I</w:t>
            </w:r>
          </w:p>
        </w:tc>
        <w:tc>
          <w:tcPr>
            <w:tcW w:w="3918" w:type="dxa"/>
          </w:tcPr>
          <w:p w:rsidR="00A40B0A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спрямована на вивчення професійного самовизначення старшокласників</w:t>
            </w:r>
          </w:p>
        </w:tc>
        <w:tc>
          <w:tcPr>
            <w:tcW w:w="3249" w:type="dxa"/>
          </w:tcPr>
          <w:p w:rsidR="0061735B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17</w:t>
            </w:r>
          </w:p>
          <w:p w:rsidR="00F23FE1" w:rsidRPr="001D1AD9" w:rsidRDefault="0061735B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20 жовтня 2010 року</w:t>
            </w:r>
          </w:p>
        </w:tc>
      </w:tr>
      <w:tr w:rsidR="00A40B0A" w:rsidRPr="001D1AD9" w:rsidTr="00CD6463">
        <w:trPr>
          <w:trHeight w:val="552"/>
        </w:trPr>
        <w:tc>
          <w:tcPr>
            <w:tcW w:w="10740" w:type="dxa"/>
            <w:gridSpan w:val="4"/>
          </w:tcPr>
          <w:p w:rsidR="00A40B0A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B0A" w:rsidRPr="001D1AD9" w:rsidRDefault="00A40B0A" w:rsidP="00D107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b/>
                <w:sz w:val="20"/>
                <w:szCs w:val="20"/>
              </w:rPr>
              <w:t>2011 рік</w:t>
            </w:r>
          </w:p>
          <w:p w:rsidR="00A40B0A" w:rsidRPr="001D1AD9" w:rsidRDefault="00A40B0A" w:rsidP="00617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 психолог РМК відділу освіти Глибоцької РДА Колесник А.І.</w:t>
            </w:r>
          </w:p>
        </w:tc>
        <w:tc>
          <w:tcPr>
            <w:tcW w:w="3918" w:type="dxa"/>
          </w:tcPr>
          <w:p w:rsidR="00F23FE1" w:rsidRPr="001D1AD9" w:rsidRDefault="00BD2214" w:rsidP="00BD2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Корекційно-відновлювальната розвивальна програма «В гармонії з собою»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Глибоцького ліцею Колесник В.М.</w:t>
            </w:r>
          </w:p>
        </w:tc>
        <w:tc>
          <w:tcPr>
            <w:tcW w:w="3918" w:type="dxa"/>
          </w:tcPr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корекції шкільної тривожності в підлітків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відділу освіти Заставнівської РДА Семенко Ю.В.</w:t>
            </w:r>
          </w:p>
        </w:tc>
        <w:tc>
          <w:tcPr>
            <w:tcW w:w="3918" w:type="dxa"/>
          </w:tcPr>
          <w:p w:rsidR="00F23FE1" w:rsidRPr="001D1AD9" w:rsidRDefault="00BD2214" w:rsidP="00BD2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занять з корекції сфери ціннісних орієнтацій учнів. Джерело: посібник практичного психолога/ Баришполь C.B., - X.: Основа, 2009. - С.218-233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Давидівської ЗОШ І—II ст. Кіріяк І.І.</w:t>
            </w:r>
          </w:p>
        </w:tc>
        <w:tc>
          <w:tcPr>
            <w:tcW w:w="3918" w:type="dxa"/>
          </w:tcPr>
          <w:p w:rsidR="00F23FE1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D2214"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розвитку самопізнання та впевненості у собі у дітей 10-12 років</w:t>
            </w:r>
          </w:p>
          <w:p w:rsidR="00E85E39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Заняття з розвитку пізнавальних здібностей «Інтелектуальна мозаїка»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BD221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E85E39" w:rsidP="00E85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Глибочківської ЗОШ І-ІІ ст. Лєвіної Ю.А.</w:t>
            </w:r>
          </w:p>
        </w:tc>
        <w:tc>
          <w:tcPr>
            <w:tcW w:w="3918" w:type="dxa"/>
          </w:tcPr>
          <w:p w:rsidR="00F23FE1" w:rsidRPr="001D1AD9" w:rsidRDefault="00E85E39" w:rsidP="00E85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>Програма розвитку пізнавальних здібностей: комплекси вправ з розвитку пізнавальних психічних процесів (сприймання, пам'яті, уваги)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85E3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7" w:type="dxa"/>
          </w:tcPr>
          <w:p w:rsidR="00F23FE1" w:rsidRPr="001D1AD9" w:rsidRDefault="00E85E3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відділу освіти Сторожинецької РДА Реус O.A.:</w:t>
            </w:r>
          </w:p>
        </w:tc>
        <w:tc>
          <w:tcPr>
            <w:tcW w:w="3918" w:type="dxa"/>
          </w:tcPr>
          <w:p w:rsidR="00E85E39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 Програма занять з першокласниками (для психологів-початківців) «Ефективна адаптація першокласників». Джерело: газета «Психолог», №33 (417), вересень 2010.</w:t>
            </w:r>
          </w:p>
          <w:p w:rsidR="00E85E39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Блок розвивальних занять з педагогами «Міжособистісне спілкування» / газета «Психолог», № 31-32 (223-224), серпень 2006.</w:t>
            </w:r>
          </w:p>
          <w:p w:rsidR="00E85E39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Підбір матеріалів «Казкотерапія для малят». Джерело: газета «Психолог».</w:t>
            </w:r>
          </w:p>
          <w:p w:rsidR="00E85E39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Програма тренінгових занять для підлітків з корекції агресивної поведінки «Пізнай себе і ти побачиш - світ прекрасний». Джерело: газета «Психолог», № 30-31(318-320), серпень 2008.</w:t>
            </w:r>
          </w:p>
          <w:p w:rsidR="00F23FE1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Програма корекційних занять із запобігання та обмеження проявів агресивної поведінки молодших підлітків. Джерело: газета «Психолог», № 30-31(318-320), серпень 2008.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85E3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E85E39" w:rsidP="00E85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Шировецької ЗОШ І-ІІІ ст. Тобулкіан М.І.</w:t>
            </w:r>
          </w:p>
        </w:tc>
        <w:tc>
          <w:tcPr>
            <w:tcW w:w="3918" w:type="dxa"/>
          </w:tcPr>
          <w:p w:rsidR="00F23FE1" w:rsidRPr="001D1AD9" w:rsidRDefault="00E85E3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Тренінг взаємодії батьків і дітей «Вчимося розуміти один одного»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85E3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67" w:type="dxa"/>
          </w:tcPr>
          <w:p w:rsidR="00F23FE1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 ЦППСР Гончарова-Чагор А.О., практичний психолог ЗОШ № 8 Низялик Ю.О.</w:t>
            </w:r>
          </w:p>
        </w:tc>
        <w:tc>
          <w:tcPr>
            <w:tcW w:w="3918" w:type="dxa"/>
          </w:tcPr>
          <w:p w:rsidR="00F23FE1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Індивідуальна програма корекційно-розвивальної роботи з учнями підліткового віку з проблемами в розвитку пізнавальної сфери та поведінці, (що перебувають на індивідуальному графіку навчання)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85E3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</w:p>
        </w:tc>
        <w:tc>
          <w:tcPr>
            <w:tcW w:w="2867" w:type="dxa"/>
          </w:tcPr>
          <w:p w:rsidR="00F23FE1" w:rsidRPr="001D1AD9" w:rsidRDefault="00E85E3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45 Коханюк Н.Б.</w:t>
            </w:r>
          </w:p>
        </w:tc>
        <w:tc>
          <w:tcPr>
            <w:tcW w:w="3918" w:type="dxa"/>
          </w:tcPr>
          <w:p w:rsidR="00F23FE1" w:rsidRPr="001D1AD9" w:rsidRDefault="00E85E39" w:rsidP="00E85E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Тренінгове заняття для вихователів «Особистісне зростання вихователя: активізація внутрішніх ресурсів та розвиток креативності»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5E39" w:rsidRPr="001D1AD9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867" w:type="dxa"/>
          </w:tcPr>
          <w:p w:rsidR="00F23FE1" w:rsidRPr="001D1AD9" w:rsidRDefault="00E85E3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37 Мірош М.Ю.</w:t>
            </w:r>
          </w:p>
        </w:tc>
        <w:tc>
          <w:tcPr>
            <w:tcW w:w="3918" w:type="dxa"/>
          </w:tcPr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занять для дітей середнього дошкільного віку «Розвиток емоційної сфери дітей дошкільного віку»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F12"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F23FE1" w:rsidRPr="001D1AD9" w:rsidRDefault="00332F12" w:rsidP="00332F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22 Пилипчук М.М.</w:t>
            </w:r>
          </w:p>
        </w:tc>
        <w:tc>
          <w:tcPr>
            <w:tcW w:w="3918" w:type="dxa"/>
          </w:tcPr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Розвивальна програма «Подорож в країну емоцій»</w:t>
            </w:r>
          </w:p>
        </w:tc>
        <w:tc>
          <w:tcPr>
            <w:tcW w:w="3249" w:type="dxa"/>
          </w:tcPr>
          <w:p w:rsidR="00BD2214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BD2214" w:rsidP="00BD2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F12"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332F1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гімназії № 3 Шурубури С.Т</w:t>
            </w:r>
          </w:p>
        </w:tc>
        <w:tc>
          <w:tcPr>
            <w:tcW w:w="3918" w:type="dxa"/>
          </w:tcPr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«Вчимося спілкуватися й розуміти один одного»</w:t>
            </w:r>
          </w:p>
        </w:tc>
        <w:tc>
          <w:tcPr>
            <w:tcW w:w="3249" w:type="dxa"/>
          </w:tcPr>
          <w:p w:rsidR="00332F12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32F12"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332F1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44 Чобанюк Л. Д.</w:t>
            </w:r>
          </w:p>
        </w:tc>
        <w:tc>
          <w:tcPr>
            <w:tcW w:w="3918" w:type="dxa"/>
          </w:tcPr>
          <w:p w:rsidR="00F23FE1" w:rsidRPr="001D1AD9" w:rsidRDefault="00332F1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розвитку емоційної сфери дітей молодшого віку «Такий цікавий світ емоцій»</w:t>
            </w:r>
          </w:p>
        </w:tc>
        <w:tc>
          <w:tcPr>
            <w:tcW w:w="3249" w:type="dxa"/>
          </w:tcPr>
          <w:p w:rsidR="00332F12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F12"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332F1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4 Дмитрюк О.С.</w:t>
            </w:r>
          </w:p>
        </w:tc>
        <w:tc>
          <w:tcPr>
            <w:tcW w:w="3918" w:type="dxa"/>
          </w:tcPr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розвитку пізнавальної сфери дошкільників</w:t>
            </w:r>
          </w:p>
        </w:tc>
        <w:tc>
          <w:tcPr>
            <w:tcW w:w="3249" w:type="dxa"/>
          </w:tcPr>
          <w:p w:rsidR="00332F12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F12"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332F1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8 Сасанчин П.І.</w:t>
            </w:r>
          </w:p>
        </w:tc>
        <w:tc>
          <w:tcPr>
            <w:tcW w:w="3918" w:type="dxa"/>
          </w:tcPr>
          <w:p w:rsidR="00F23FE1" w:rsidRPr="001D1AD9" w:rsidRDefault="000E30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корекційно-відновлювальних та розвивальних занять «Мандруємо стежиною цікавинок та успіху»</w:t>
            </w:r>
          </w:p>
        </w:tc>
        <w:tc>
          <w:tcPr>
            <w:tcW w:w="3249" w:type="dxa"/>
          </w:tcPr>
          <w:p w:rsidR="00332F12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0ED"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7" w:type="dxa"/>
          </w:tcPr>
          <w:p w:rsidR="00F23FE1" w:rsidRPr="001D1AD9" w:rsidRDefault="000E30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24 Тимошенко Г.В.</w:t>
            </w:r>
          </w:p>
        </w:tc>
        <w:tc>
          <w:tcPr>
            <w:tcW w:w="3918" w:type="dxa"/>
          </w:tcPr>
          <w:p w:rsidR="00F23FE1" w:rsidRPr="001D1AD9" w:rsidRDefault="000E30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розвитку інтелектуальної та емоційно-вольової готовності дітей старшого дошкільного віку до навчання в школі «Пригоди майбутніх першокласників»,</w:t>
            </w:r>
          </w:p>
        </w:tc>
        <w:tc>
          <w:tcPr>
            <w:tcW w:w="3249" w:type="dxa"/>
          </w:tcPr>
          <w:p w:rsidR="00332F12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0ED"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0E30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Буковинського ліцею-інтернату з посиленою військово-фізичною підготовкою Кока JI.A.</w:t>
            </w:r>
          </w:p>
        </w:tc>
        <w:tc>
          <w:tcPr>
            <w:tcW w:w="3918" w:type="dxa"/>
          </w:tcPr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для старшокласників «Розвиток особистісної цілеспрямованості»,</w:t>
            </w:r>
          </w:p>
        </w:tc>
        <w:tc>
          <w:tcPr>
            <w:tcW w:w="3249" w:type="dxa"/>
          </w:tcPr>
          <w:p w:rsidR="00332F12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0ED"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67" w:type="dxa"/>
          </w:tcPr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 психолог науково-методичним центром практичної психології і соціальної роботи ІППОЧО Куцак І.М, практичний психолог Вижницької ЗОШ-інтернату І-ІІІ ст. ім. Н.Яремчука Мислюк І.І.</w:t>
            </w:r>
          </w:p>
        </w:tc>
        <w:tc>
          <w:tcPr>
            <w:tcW w:w="3918" w:type="dxa"/>
          </w:tcPr>
          <w:p w:rsidR="00F23FE1" w:rsidRPr="001D1AD9" w:rsidRDefault="000E30ED" w:rsidP="000E3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розвитку ціннісної сфери дітей старшого дошкільного та молодшого шкільного віку з використанням елементів арттерапії (ізо-, казко-, фототерапії) «КРИЛА МРІЇ»,</w:t>
            </w:r>
          </w:p>
        </w:tc>
        <w:tc>
          <w:tcPr>
            <w:tcW w:w="3249" w:type="dxa"/>
          </w:tcPr>
          <w:p w:rsidR="00332F12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0ED"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F23FE1" w:rsidRPr="001D1AD9" w:rsidRDefault="000E30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Чернівецького транспортного коледжу Лічман М.І.</w:t>
            </w:r>
          </w:p>
        </w:tc>
        <w:tc>
          <w:tcPr>
            <w:tcW w:w="3918" w:type="dxa"/>
          </w:tcPr>
          <w:p w:rsidR="00F23FE1" w:rsidRPr="001D1AD9" w:rsidRDefault="000E30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навчального спецкурсу «Основи духовного становлення особистості»,</w:t>
            </w:r>
          </w:p>
        </w:tc>
        <w:tc>
          <w:tcPr>
            <w:tcW w:w="3249" w:type="dxa"/>
          </w:tcPr>
          <w:p w:rsidR="00332F12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30ED" w:rsidRPr="001D1AD9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867" w:type="dxa"/>
          </w:tcPr>
          <w:p w:rsidR="00F23FE1" w:rsidRPr="001D1AD9" w:rsidRDefault="000E30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Новодністровської ЗОШ І ст. Ковальчук Л.В.</w:t>
            </w:r>
          </w:p>
        </w:tc>
        <w:tc>
          <w:tcPr>
            <w:tcW w:w="3918" w:type="dxa"/>
          </w:tcPr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Корекційна програма «Формування свідомої поведінки у дітей молодшого шкільного віку»</w:t>
            </w:r>
          </w:p>
        </w:tc>
        <w:tc>
          <w:tcPr>
            <w:tcW w:w="3249" w:type="dxa"/>
          </w:tcPr>
          <w:p w:rsidR="00332F12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332F12" w:rsidP="00332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30ED"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F23FE1" w:rsidRPr="001D1AD9" w:rsidRDefault="000E30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Киселівського ЗНЗ I- ІІІ ст. Кіцманської району Волощук В.О</w:t>
            </w:r>
          </w:p>
        </w:tc>
        <w:tc>
          <w:tcPr>
            <w:tcW w:w="3918" w:type="dxa"/>
          </w:tcPr>
          <w:p w:rsidR="00F23FE1" w:rsidRPr="001D1AD9" w:rsidRDefault="000E30E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Цикл тренінгових занять «Профілізація батьків</w:t>
            </w:r>
          </w:p>
        </w:tc>
        <w:tc>
          <w:tcPr>
            <w:tcW w:w="3249" w:type="dxa"/>
          </w:tcPr>
          <w:p w:rsidR="000E30ED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30ED"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5232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Тернавського НВК Герцаївського району Скрипкару О.Г</w:t>
            </w:r>
          </w:p>
        </w:tc>
        <w:tc>
          <w:tcPr>
            <w:tcW w:w="3918" w:type="dxa"/>
          </w:tcPr>
          <w:p w:rsidR="00F23FE1" w:rsidRPr="001D1AD9" w:rsidRDefault="0052320B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Профілактична програма «Життєвий вибір особистості»</w:t>
            </w:r>
          </w:p>
        </w:tc>
        <w:tc>
          <w:tcPr>
            <w:tcW w:w="3249" w:type="dxa"/>
          </w:tcPr>
          <w:p w:rsidR="000E30ED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1622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5232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Лівинецької ЗОШ І-ІІІ ст. Кельменецького району Бренік В.І.</w:t>
            </w:r>
          </w:p>
        </w:tc>
        <w:tc>
          <w:tcPr>
            <w:tcW w:w="3918" w:type="dxa"/>
          </w:tcPr>
          <w:p w:rsidR="00F23FE1" w:rsidRPr="001D1AD9" w:rsidRDefault="0052320B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Розвивально-корекційна програма роботи з агресивними дітьми</w:t>
            </w:r>
          </w:p>
        </w:tc>
        <w:tc>
          <w:tcPr>
            <w:tcW w:w="3249" w:type="dxa"/>
          </w:tcPr>
          <w:p w:rsidR="000E30ED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5232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ДВНЗ «Чернівецький політехнічний коледж» Оксін Н.В</w:t>
            </w:r>
          </w:p>
        </w:tc>
        <w:tc>
          <w:tcPr>
            <w:tcW w:w="3918" w:type="dxa"/>
          </w:tcPr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 Корекційна програма «Соціальна адаптація девіантних підлітків».</w:t>
            </w:r>
          </w:p>
          <w:p w:rsidR="00F23FE1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Корекційна програма для учнів 5-го класу «Соціалізація та адаптація».</w:t>
            </w:r>
          </w:p>
        </w:tc>
        <w:tc>
          <w:tcPr>
            <w:tcW w:w="3249" w:type="dxa"/>
          </w:tcPr>
          <w:p w:rsidR="000E30ED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5232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Розтоківської ЗОШ І-ІІІ ст. Путильського району Джуряк Г.І.</w:t>
            </w:r>
          </w:p>
        </w:tc>
        <w:tc>
          <w:tcPr>
            <w:tcW w:w="3918" w:type="dxa"/>
          </w:tcPr>
          <w:p w:rsidR="00F23FE1" w:rsidRPr="001D1AD9" w:rsidRDefault="0052320B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діагностичного обстеження «Стиль батьківського виховання»,</w:t>
            </w:r>
          </w:p>
        </w:tc>
        <w:tc>
          <w:tcPr>
            <w:tcW w:w="3249" w:type="dxa"/>
          </w:tcPr>
          <w:p w:rsidR="000E30ED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7" w:type="dxa"/>
          </w:tcPr>
          <w:p w:rsidR="00F23FE1" w:rsidRPr="001D1AD9" w:rsidRDefault="005232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ЧОЦЕВ «Юність Буковини»</w:t>
            </w:r>
          </w:p>
        </w:tc>
        <w:tc>
          <w:tcPr>
            <w:tcW w:w="3918" w:type="dxa"/>
          </w:tcPr>
          <w:p w:rsidR="00F23FE1" w:rsidRPr="001D1AD9" w:rsidRDefault="005232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Розвивальна програма «Розвиток соціальної компетентності вихованців позашкільного закладу початкового рівня навчання</w:t>
            </w:r>
          </w:p>
        </w:tc>
        <w:tc>
          <w:tcPr>
            <w:tcW w:w="3249" w:type="dxa"/>
          </w:tcPr>
          <w:p w:rsidR="000E30ED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5232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відділу освіти Герцаївської РДА Аксентій JI.C.</w:t>
            </w:r>
          </w:p>
        </w:tc>
        <w:tc>
          <w:tcPr>
            <w:tcW w:w="3918" w:type="dxa"/>
          </w:tcPr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1.Інтелектуальний тест Г.Ю. Айзенка.</w:t>
            </w:r>
          </w:p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Опитувальник самовизначення В.В. Століна.</w:t>
            </w:r>
          </w:p>
          <w:p w:rsidR="0052320B" w:rsidRPr="001D1AD9" w:rsidRDefault="0052320B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Особистісний опитувальник для дітей С.Е. Айзенка JEPI.</w:t>
            </w:r>
          </w:p>
          <w:p w:rsidR="0052320B" w:rsidRPr="001D1AD9" w:rsidRDefault="0052320B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4. Орієнтаційно-діагностичну анкету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інтересів (ОДАНІ-2).</w:t>
            </w:r>
          </w:p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Опитувальник професійної спраямованості (ОПС) Д.Голанда (модифікація В.В. Синявського, О.О. Ящишина).</w:t>
            </w:r>
          </w:p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 Метод визначення комунікативних і організаторських схильностей (КОС-2).</w:t>
            </w:r>
          </w:p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 Методику діагностики професійної спрямованості особистості (Б. Басса).</w:t>
            </w:r>
          </w:p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 Опитувальник самооцінки схильностей до різних типів професійної діяльності.</w:t>
            </w:r>
          </w:p>
          <w:p w:rsidR="0052320B" w:rsidRPr="001D1AD9" w:rsidRDefault="0052320B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 Тестова методика «Як обрати професію».</w:t>
            </w:r>
          </w:p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10. Опитувальник Л. Лучко «Ваша майбутня професія».</w:t>
            </w:r>
          </w:p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Методику визначення професійних переваг (Б. Басса).</w:t>
            </w:r>
          </w:p>
          <w:p w:rsidR="0052320B" w:rsidRPr="001D1AD9" w:rsidRDefault="0052320B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11. Опитувальник визначення спонукань вибору професії.</w:t>
            </w:r>
          </w:p>
          <w:p w:rsidR="0052320B" w:rsidRPr="001D1AD9" w:rsidRDefault="007B155F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Деференційно-діагностичний опитувальник (ДДО).</w:t>
            </w:r>
          </w:p>
          <w:p w:rsidR="0052320B" w:rsidRPr="001D1AD9" w:rsidRDefault="007B155F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Тест для діагностики акцентуацій характеру, модифікований С.І. Подмазіним.</w:t>
            </w:r>
          </w:p>
          <w:p w:rsidR="0052320B" w:rsidRPr="001D1AD9" w:rsidRDefault="007B155F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14.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Тест «Структура інтересів і схильностей» (СІС).</w:t>
            </w:r>
          </w:p>
          <w:p w:rsidR="0052320B" w:rsidRPr="001D1AD9" w:rsidRDefault="007B155F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15.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Опитувальник «Мій шлях широкий» (для визначення психологічної готовності до трудової діяльності).</w:t>
            </w:r>
          </w:p>
          <w:p w:rsidR="0052320B" w:rsidRPr="001D1AD9" w:rsidRDefault="007B155F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16.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Анкет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«Що мені подобається?» (А. Йовайши).</w:t>
            </w:r>
          </w:p>
          <w:p w:rsidR="0052320B" w:rsidRPr="001D1AD9" w:rsidRDefault="007B155F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17.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16-ти факторний особовий опитувальник Р.Б. Кеттела (16-БРО-187-А).</w:t>
            </w:r>
          </w:p>
          <w:p w:rsidR="0052320B" w:rsidRPr="001D1AD9" w:rsidRDefault="007B155F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18.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Тестов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методик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для виявлення інтересу до техніки, фізичного розвитку і стану здоров'я, визначити стійкість уваги, почуття збереження, витримку, уміння зосередитися при наявності зовнішніх подразників.</w:t>
            </w:r>
          </w:p>
          <w:p w:rsidR="0052320B" w:rsidRPr="001D1AD9" w:rsidRDefault="007B155F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19.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Профорієнтаційну анкету для батьків учнів 9-х класів.</w:t>
            </w:r>
          </w:p>
          <w:p w:rsidR="0052320B" w:rsidRPr="001D1AD9" w:rsidRDefault="0052320B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Профорієнтаційну анкету для учнів 11 класу.</w:t>
            </w:r>
          </w:p>
          <w:p w:rsidR="0052320B" w:rsidRPr="001D1AD9" w:rsidRDefault="007B155F" w:rsidP="005232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20.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Профорієнтаційну анкету для учнів 9 класу.</w:t>
            </w:r>
          </w:p>
          <w:p w:rsidR="0052320B" w:rsidRPr="001D1AD9" w:rsidRDefault="007B155F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«Мотиви вибору професії».</w:t>
            </w:r>
          </w:p>
          <w:p w:rsidR="0052320B" w:rsidRPr="001D1AD9" w:rsidRDefault="007B155F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22.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Тест «Формула темпераменту».</w:t>
            </w:r>
          </w:p>
          <w:p w:rsidR="0052320B" w:rsidRPr="001D1AD9" w:rsidRDefault="007B155F" w:rsidP="00523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23.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Теппінг-тест Є. Ільїна.</w:t>
            </w:r>
          </w:p>
          <w:p w:rsidR="00F23FE1" w:rsidRPr="001D1AD9" w:rsidRDefault="007B155F" w:rsidP="007B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24. 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>Вправ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2320B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для виявлення провідної півкулі «Праве чи ліве?»</w:t>
            </w:r>
          </w:p>
        </w:tc>
        <w:tc>
          <w:tcPr>
            <w:tcW w:w="3249" w:type="dxa"/>
          </w:tcPr>
          <w:p w:rsidR="000E30ED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№18</w:t>
            </w:r>
          </w:p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B155F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2867" w:type="dxa"/>
          </w:tcPr>
          <w:p w:rsidR="00F23FE1" w:rsidRPr="001D1AD9" w:rsidRDefault="007B155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відділ освіти Заставнівської РДА Семенко Ю.В.:</w:t>
            </w:r>
          </w:p>
        </w:tc>
        <w:tc>
          <w:tcPr>
            <w:tcW w:w="3918" w:type="dxa"/>
          </w:tcPr>
          <w:p w:rsidR="007B155F" w:rsidRPr="001D1AD9" w:rsidRDefault="007B155F" w:rsidP="007B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1.Тест «Виявлення агресивності». Джерело: Психолого-педагогічна діагностика школярів/ Упоряд. О.Л.Співак. - X.: Ранок-НТ, 2007.</w:t>
            </w:r>
          </w:p>
          <w:p w:rsidR="007B155F" w:rsidRPr="001D1AD9" w:rsidRDefault="007B155F" w:rsidP="007B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Тест тривожності (Р.Теммл, М.Доркі, В.Амен). Джерело: Практична психологія у початковій школі// Упоряд: О.А.Атемасова. - X.: Ранок, 2010.</w:t>
            </w:r>
          </w:p>
          <w:p w:rsidR="007B155F" w:rsidRPr="001D1AD9" w:rsidRDefault="007B155F" w:rsidP="007B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3. Комплекс анкет «Психологічний мікроклімат у класному колективі». Джерело: Психолого- педагогічна діагностика школярів/ Упоряд. О.Л.Співак. - X.: Ранок-НТ, 2007.; Практична психологія у початковій школі// Упоряд: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О.А.Атемасова. - X.: Ранок, 2010.</w:t>
            </w:r>
          </w:p>
          <w:p w:rsidR="007B155F" w:rsidRPr="001D1AD9" w:rsidRDefault="007B155F" w:rsidP="007B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Тест «Здібності учня». Джерело: Психолого-педагогічна діагностика школярів/ Упоряд. О.Л.Співак. - X.: Ранок-НТ, 2007.</w:t>
            </w:r>
          </w:p>
          <w:p w:rsidR="007B155F" w:rsidRPr="001D1AD9" w:rsidRDefault="007B155F" w:rsidP="007B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5.Анкета «Соціометрія». Джерело: Адаптація дітей у 1,5,10 класів/ упорядник Т.Червонна. - К.: Шкільний світ, 2008.</w:t>
            </w:r>
          </w:p>
          <w:p w:rsidR="00F23FE1" w:rsidRPr="001D1AD9" w:rsidRDefault="007B155F" w:rsidP="007B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 Опитувальник ДВОР. Джерело відсутнє.</w:t>
            </w:r>
          </w:p>
        </w:tc>
        <w:tc>
          <w:tcPr>
            <w:tcW w:w="3249" w:type="dxa"/>
          </w:tcPr>
          <w:p w:rsidR="000E30ED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№18</w:t>
            </w:r>
          </w:p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B155F"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3512A2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</w:t>
            </w:r>
          </w:p>
          <w:p w:rsidR="00F23FE1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освіти Хотинської РДА Пислар О.В.:</w:t>
            </w:r>
          </w:p>
        </w:tc>
        <w:tc>
          <w:tcPr>
            <w:tcW w:w="3918" w:type="dxa"/>
          </w:tcPr>
          <w:p w:rsidR="00F23FE1" w:rsidRPr="001D1AD9" w:rsidRDefault="003512A2" w:rsidP="00351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Методика вивчення рівня тривожності та психічного напруження дитини (В.О.Захаров). Джерело: Психологічне здоров'я дошкільників/ уклад. Т.І.Прищепа. - Х.Юснова, 2010. - 239.</w:t>
            </w:r>
          </w:p>
        </w:tc>
        <w:tc>
          <w:tcPr>
            <w:tcW w:w="3249" w:type="dxa"/>
          </w:tcPr>
          <w:p w:rsidR="000E30ED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E30ED" w:rsidP="000E3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512A2" w:rsidRPr="001D1AD9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867" w:type="dxa"/>
          </w:tcPr>
          <w:p w:rsidR="00F23FE1" w:rsidRPr="001D1AD9" w:rsidRDefault="003512A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Хотинського НВК Васільєва Л.М.</w:t>
            </w:r>
          </w:p>
        </w:tc>
        <w:tc>
          <w:tcPr>
            <w:tcW w:w="3918" w:type="dxa"/>
          </w:tcPr>
          <w:p w:rsidR="00F23FE1" w:rsidRPr="001D1AD9" w:rsidRDefault="003512A2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Тест «Локалізація стресу у педагогічних працівників» (В.А.Семиченко). Джерело: Семиченко В.А. Психологія особистості. - К., 2001</w:t>
            </w:r>
          </w:p>
        </w:tc>
        <w:tc>
          <w:tcPr>
            <w:tcW w:w="3249" w:type="dxa"/>
          </w:tcPr>
          <w:p w:rsidR="007B155F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512A2"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F23FE1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Гончарова-Чагор А.О., Макаревич О.В.</w:t>
            </w:r>
          </w:p>
        </w:tc>
        <w:tc>
          <w:tcPr>
            <w:tcW w:w="3918" w:type="dxa"/>
          </w:tcPr>
          <w:p w:rsidR="009C295D" w:rsidRPr="001D1AD9" w:rsidRDefault="009C295D" w:rsidP="009C2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Анкета «Моє життя в сім'ї та школі» (вивчення проблем насильства та жорстокості в сім'ї та шкільному середовищі). </w:t>
            </w:r>
          </w:p>
          <w:p w:rsidR="00F23FE1" w:rsidRPr="001D1AD9" w:rsidRDefault="009C295D" w:rsidP="009C2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для учнів, вчителів, батьків (вивчення ставлення всіх учасників навчально-виховного процесу до впровадження інклюзивної освіти в закладах міста</w:t>
            </w:r>
          </w:p>
        </w:tc>
        <w:tc>
          <w:tcPr>
            <w:tcW w:w="3249" w:type="dxa"/>
          </w:tcPr>
          <w:p w:rsidR="007B155F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F23FE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</w:tcPr>
          <w:p w:rsidR="00F23FE1" w:rsidRPr="001D1AD9" w:rsidRDefault="009C295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Методика первинної діагностики та виявлення дітей «групи ризику». Джерело: Федосенко Е.В. Психологическое сопровождение подростков: система работы, диагностика, тренинги. Монография. - СПб.: Речь, 2008.</w:t>
            </w:r>
          </w:p>
        </w:tc>
        <w:tc>
          <w:tcPr>
            <w:tcW w:w="3249" w:type="dxa"/>
          </w:tcPr>
          <w:p w:rsidR="007B155F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9C295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Науково-методичний центро практичної психології і соціальної роботи Інституту післядипломної педагогічної освіти Чернівецької області</w:t>
            </w:r>
          </w:p>
          <w:p w:rsidR="009C295D" w:rsidRPr="001D1AD9" w:rsidRDefault="009C295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(школи-інтернати обласного підпорядкування, позашкільні навчальні заклади, ВНЗ)</w:t>
            </w:r>
          </w:p>
        </w:tc>
        <w:tc>
          <w:tcPr>
            <w:tcW w:w="3918" w:type="dxa"/>
          </w:tcPr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1.Анкета з вивчення обізнаності педагогічних працівників з питання насильства. Джерело: Проблемы насилия над детьми и пути их преодоления / Под ред. Е.Н.Волковой. - СПб.: Питер, 2008. - 240 с.</w:t>
            </w:r>
          </w:p>
          <w:p w:rsidR="00F23FE1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Опитувальник «Вивчення обізнаності фахівців з проблеми насильства». Джерело: Проблемы насилия над детьми и пути их преодоления / Под ред. Е.Н.Волковой. - СПб.: Питер, 2008. - 240 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9" w:type="dxa"/>
          </w:tcPr>
          <w:p w:rsidR="007B155F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9C295D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Науково-методичний центр практичної психології і соціальної роботи Інституту післядипломної педагогічної освіти Чернівецької області:</w:t>
            </w:r>
          </w:p>
        </w:tc>
        <w:tc>
          <w:tcPr>
            <w:tcW w:w="3918" w:type="dxa"/>
          </w:tcPr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1.Цілісність сприймання. «Чого не вистачає на малюнках?». Джерело: Немов P.C. Психология: в З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Цілісність сприймання, осмисленість. «Впізнай, хто це?». Джерело: Немов P.C. Психология: в З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Цілісність сприймання, осмисленість. «Які предмети заховані в малюнках?».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Цілісність сприймання. «Чим залатати килимок?».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Продуктивність, сталість уваги. «Знайди і викресли».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Переключення, розподіл уваги. «Простав позначки».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 Об'єм уваги. «Запам'ятай і розклади крапки».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8.Увага. Слуховий аналізатор. «Проплескай». Джерело: Лаврентьева Г.П., Титаренко Т.М. Практична психологія вихователя. - К.: ВІПОЛ, 1993. - Вип.1. — 40 с.</w:t>
            </w:r>
          </w:p>
          <w:p w:rsidR="009C295D" w:rsidRPr="001D1AD9" w:rsidRDefault="009C295D" w:rsidP="009C2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9.Увага. Спостережливість. «За двома малюнками». Джерело: Практикум з психології. - Чернівці: Рута, 2006. - 360 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10.Уява. Вербальна фантазія. «Придумай оповідання («Вигадай розповідь»).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11. Художня уява (оригінальність, емоційність). «Намалюй що-небудь».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12. Уява. Рівень розвитку фантазії. «Придумай гру».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13.Пам'ять. Слуховий аналізатор. «5-7-10 слів». Джерело: Дошкільне виховання, 1998, № 8.</w:t>
            </w:r>
          </w:p>
          <w:p w:rsidR="009C295D" w:rsidRPr="001D1AD9" w:rsidRDefault="009C295D" w:rsidP="009C2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14. Пам'ять. Зоровий аналізатор. «5-7-10 картинок». Джерело: Дошкільне виховання, 1998, № 8.</w:t>
            </w:r>
          </w:p>
          <w:p w:rsidR="009C295D" w:rsidRPr="001D1AD9" w:rsidRDefault="009C295D" w:rsidP="009C2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15. Комбінована пам'ять. «5-7-10 іграшок». Джерело: Дошкільне виховання, 1998, № 8.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16. Пам'ять. Впізнавання. «Впізнай фігури».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17. Обє'м короткочасної зорової пам'яті «Запам'ятай малюнки». Джерело: Немов P.C. Психология: в З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18.  Об'єм короткочасної слухової пам'яті. «Запам'ятай цифри». Джерело: Немов P.C. Психология: в З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19. Пам'ять. Визначення процесу заучування.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20. Образно-логічне мислення. «Небилиці». Уявлення про оточуючий світ, логічні зв'язки.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21. Образно-логічне мислення. Аналіз узагальнення. «Пори року».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22. Образно-логічне мислення. Аналіз, узагальнення. «Що тут зайве?» («Четвертий зайвий»). Джерело: Немов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23. Образно-логічне мислення. Аналіз, узагальнення. «Чого кому не вистачає?»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24. Образно-логічне мислення. Аналіз, узагальнення. «Розподіли на групи».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25. Наочно-дійове мислення. «Обведи контур».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26. Наочно-дійове мислення. «Пройди крізь лабіринт». Джерело: Немов P.C. Психология: в 3 кн. - М.: ВЛАДОС, 2003. - 640с.</w:t>
            </w:r>
          </w:p>
          <w:p w:rsidR="009C295D" w:rsidRPr="001D1AD9" w:rsidRDefault="009C295D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27. Наочно-дійове мислення. «Відтвори малюнки». Джерело: Немов P.C. Психология: в 3 кн. - М.: ВЛАДОС, 2003.-640с.</w:t>
            </w:r>
          </w:p>
          <w:p w:rsidR="009C295D" w:rsidRPr="001D1AD9" w:rsidRDefault="000C31C7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28.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Наочно-дійове мислення. «Виріжи фігури». Джерело: Немов P.C. Психология: в 3 кн. - М.: ВЛАДОС, 2003. - 640с.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29.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Мовлення. Визначення активного словникового запасу. «Розкажи за картинкою». Джерело: Немов P.C. Психология: в 3 кн. - М.: ВЛАДОС, 2003. - 640с.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30.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Мовлення. Визначення запасу слів активної пам'яті дитини. «Назви слова». Джерело: Немов P.C. Психология: в 3 кн. - М.: ВЛАДОС, 2003. - 640с.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31. Анкета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для батьків Л.В. Макшанцевої (модифікований варіант). Джерело: Широкова Г.А. Развитие эмоций и чувств у детей дошкольного возраста. - Ростов н/Д., 2005. - 304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32. Карта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спостережень для оцінювання педагогом психоемоційного стану дітей. Джерело: Широкова Г.А. Развитие эмоций и чувств у детей дошкольного возраста. - Ростов н/Д., 2005. - 304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33. Проективна методика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«Моя улюблена група» О.І. Русіної (модифікований варіант «Малюнка сім'ї»). Джерело: Широкова Г.А. Развитие эмоций и чувств у детей дошкольного возраста. — Ростов н/Д., 2005. - 304 с.</w:t>
            </w:r>
          </w:p>
          <w:p w:rsidR="000C31C7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34.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Проективн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методик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«Я, мама і дитячий садок» I.B. Дубровіної. Джерело: Широкова Г.А. Развитие эмоций и чувств у детей дошкольного возраста. - Ростов н/Д., 2005. - 304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35. Методика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малюнкової діагностики адаптації дітей до ДНЗ «Я в дитячому садку» А.І. Баркан. Джерело: Хухлаева О.В., Хухлаев O.E., Первушина И.М. Маленькие игры в большое счастье. Как сохранить психическое здоровье дошкольников. - М.: Апрель Пресс, ЭКСМО-Пресс, 2001. - 224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36. Проективна методика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діагностики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тривожності (модифікація методики Амен, Дорки, Теммл). Джерело: Хухлаева О.В., Хухлаев O.E., Первушина И.М. Маленькие игры в большое счастье. Как сохранить психическое здоровье дошкольников. - М.: Апрель Пресс, ЭКСМО-Пресс, 2001. - 224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37. Методика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діагностики тривожності, що включає спостереження (методика Сірса). Джерело: Хухлаева О.В., Хухлаев O.E., Первушина И.М. Маленькие игры в большое счастье. Как сохранить психическое здоровье дошкольников. - М.: Апрель Пресс, ЭКСМО-Пресс, 2001. - 224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38.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Методику вивчення соціальних емоцій Г.А. Урунтаєвої, Ю.А. Афонькіна. Джерело: Широкова Г.А. Развитие эмоций и чувств у детей дошкольного возраста. - Ростов н/Д., 2005. - 304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39. Методика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вивчення розуміння емоційних станів людей, зображених на малюнку Г.А. Урунтаєвої, Ю.А. Афонькіна. Джерело: Широкова Г.А. Развитие эмоций и чувств у детей дошкольного возраста. - Ростов н/Д., 2005. - 304 с. 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40.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Графіч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на методика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«Кактус» (модифікація М.А. Панфілової). Джерело: Широкова Г.А. Развитие эмоций и чувств у детей дошкольного возраста. - Ростов н/Д., 2005. - 304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41. Анкета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для виявлення об'єкта і причин емоційного неблагополуччя дитини Т.А. Даніліної (модифікація анкети Е.Г. Юдіної, Г.Б. Степанової, Е.М. Денисової). Джерело: Широкова Г.А. Развитие эмоций и чувств у детей дошкольного возраста. - Ростов н/Д., 2005. - 304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42. Методика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«Сходинки». Джерело: Краснощекова Н.В. Диагностика и развитие личностной сферы детей старшего дошкольного возраста. Тесты. Игры. Упражнения / Н.В. Краснощекова. - Ростов н/Дону.: Феникс, 2006. - 299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43.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Тест на визначення самооцінки (за методикою В.Г. Щур). Джерело: Краснощекова Н.В. Диагностика и развитие личностной сферы детей старшего дошкольного возраста. Тесты. Игры. Упражнения / Н.В. Краснощекова. - Ростов н/Дону.: Феникс, 2006. - 299 с.</w:t>
            </w:r>
          </w:p>
          <w:p w:rsidR="009C295D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44.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Тест «Подолання обмежено-звичних уявлень про світ і про себе». Джерело: Краснощекова Н.В. Диагностика и развитие личностной сферы детей старшего дошкольного возраста. Тесты. Игры. Упражнения / Н.В. Краснощекова. - Ростов н/Дону.: Феникс, 2006. - 299с.</w:t>
            </w:r>
          </w:p>
          <w:p w:rsidR="009C295D" w:rsidRPr="001D1AD9" w:rsidRDefault="000C31C7" w:rsidP="009C2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45.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Тест «Сни тварин». Джерело: Краснощекова Н.В. Диагностика и развитие личностной сферы детей старшего дошкольного возраста. Тесты. Игры. Упражнения / Н.В. Краснощекова. - Ростов н/Дону.: Феникс, 2006. - 299 с.</w:t>
            </w:r>
          </w:p>
          <w:p w:rsidR="000C31C7" w:rsidRPr="001D1AD9" w:rsidRDefault="000C31C7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46.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Методику виявлення статеворольової орієнтації дітей старшого дошкільного віку «Намалюй себе». Джерело: Дошкільне виховання, січень, 1996. - С. 22.</w:t>
            </w:r>
          </w:p>
          <w:p w:rsidR="00F23FE1" w:rsidRPr="001D1AD9" w:rsidRDefault="000C31C7" w:rsidP="009C29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47. </w:t>
            </w:r>
            <w:r w:rsidR="009C295D" w:rsidRPr="001D1AD9">
              <w:rPr>
                <w:rFonts w:ascii="Times New Roman" w:hAnsi="Times New Roman" w:cs="Times New Roman"/>
                <w:sz w:val="20"/>
                <w:szCs w:val="20"/>
              </w:rPr>
              <w:t>Проведення соціометрії дитячого колективу. Джерело: газета Психолог, № 23-24, червень 2005. - С.67.</w:t>
            </w:r>
          </w:p>
        </w:tc>
        <w:tc>
          <w:tcPr>
            <w:tcW w:w="3249" w:type="dxa"/>
          </w:tcPr>
          <w:p w:rsidR="007B155F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№18</w:t>
            </w:r>
          </w:p>
          <w:p w:rsidR="00F23FE1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0C31C7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2867" w:type="dxa"/>
          </w:tcPr>
          <w:p w:rsidR="00F23FE1" w:rsidRPr="001D1AD9" w:rsidRDefault="000C31C7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 Чернівецького обласного навчально-методичного центру професійно-технічної освіти Семенчук Н.В.:</w:t>
            </w:r>
          </w:p>
        </w:tc>
        <w:tc>
          <w:tcPr>
            <w:tcW w:w="3918" w:type="dxa"/>
          </w:tcPr>
          <w:p w:rsidR="000C31C7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 Анкета «Як я проводжу свій вільний час», розроблену методистом Чернівецького обласного навчально-методичного центру професійно-технічної освіти Семенчук Н.В.</w:t>
            </w:r>
          </w:p>
          <w:p w:rsidR="000C31C7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Методика «Лідер». Джерело: www.psylist.net,</w:t>
            </w:r>
          </w:p>
          <w:p w:rsidR="00F23FE1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Анкета «Моя правова обізнаність»</w:t>
            </w:r>
          </w:p>
        </w:tc>
        <w:tc>
          <w:tcPr>
            <w:tcW w:w="3249" w:type="dxa"/>
          </w:tcPr>
          <w:p w:rsidR="007B155F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1C7"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7" w:type="dxa"/>
          </w:tcPr>
          <w:p w:rsidR="00F23FE1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Чернівецького вищого професійного училища радіоелектроніки Сухолитка М.М..</w:t>
            </w:r>
          </w:p>
        </w:tc>
        <w:tc>
          <w:tcPr>
            <w:tcW w:w="3918" w:type="dxa"/>
          </w:tcPr>
          <w:p w:rsidR="00F23FE1" w:rsidRPr="001D1AD9" w:rsidRDefault="000C31C7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Методика «Психогеометрія»</w:t>
            </w:r>
          </w:p>
        </w:tc>
        <w:tc>
          <w:tcPr>
            <w:tcW w:w="3249" w:type="dxa"/>
          </w:tcPr>
          <w:p w:rsidR="007B155F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7B155F" w:rsidP="007B1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1C7"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F23FE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</w:tcPr>
          <w:p w:rsidR="000C31C7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 Розвиток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>емоційної сфери дітей раннього віку. Заняття з формування соціальної адаптації (дозволити до використання вправи для складання власної програми роботи). Джерело: видавництво Шкільний світ, газета «Психолог», вкладка №34 (322), вересень 2008р.</w:t>
            </w:r>
          </w:p>
          <w:p w:rsidR="000C31C7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Комплекс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>корекційно-розвивальних занять для дітей 2-4 класів (дозволити до використання вправи для складання власної програми роботи). Джерело: видавництво Шкільний світ, газета «Психолог», № 45 (333) грудень 2008р.</w:t>
            </w:r>
          </w:p>
          <w:p w:rsidR="00F23FE1" w:rsidRPr="001D1AD9" w:rsidRDefault="000C31C7" w:rsidP="000C3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3аняття «Ігрова психокорекція труднощів спілкування» (дозволити до використання вправи для складання власної програми роботи). Джерело: видавництво Шкільний світ, газета «Психолог», № 40 (328), жовтень 2008р.</w:t>
            </w:r>
          </w:p>
        </w:tc>
        <w:tc>
          <w:tcPr>
            <w:tcW w:w="3249" w:type="dxa"/>
          </w:tcPr>
          <w:p w:rsidR="000C31C7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1C7"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67" w:type="dxa"/>
          </w:tcPr>
          <w:p w:rsidR="00F23FE1" w:rsidRPr="001D1AD9" w:rsidRDefault="000C31C7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 52 Аль Салама Н.М.</w:t>
            </w:r>
          </w:p>
        </w:tc>
        <w:tc>
          <w:tcPr>
            <w:tcW w:w="3918" w:type="dxa"/>
          </w:tcPr>
          <w:p w:rsidR="00F23FE1" w:rsidRPr="001D1AD9" w:rsidRDefault="000C31C7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занять з імпульсивними дітьми «Пружинки»</w:t>
            </w:r>
          </w:p>
        </w:tc>
        <w:tc>
          <w:tcPr>
            <w:tcW w:w="3249" w:type="dxa"/>
          </w:tcPr>
          <w:p w:rsidR="000C31C7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1C7"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F23FE1" w:rsidRPr="001D1AD9" w:rsidRDefault="006E72B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СДНЗ № 17 Сидоренко І.О.</w:t>
            </w:r>
          </w:p>
        </w:tc>
        <w:tc>
          <w:tcPr>
            <w:tcW w:w="3918" w:type="dxa"/>
          </w:tcPr>
          <w:p w:rsidR="00F23FE1" w:rsidRPr="001D1AD9" w:rsidRDefault="00104D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корекційно-розвивальних занять з дітьми «Профілактика емоційної дезадаптації та розвиток невербальних засобів спілкування у дошкільників з вадами зору»</w:t>
            </w:r>
          </w:p>
        </w:tc>
        <w:tc>
          <w:tcPr>
            <w:tcW w:w="3249" w:type="dxa"/>
          </w:tcPr>
          <w:p w:rsidR="000C31C7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4D76" w:rsidRPr="001D1AD9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867" w:type="dxa"/>
          </w:tcPr>
          <w:p w:rsidR="00F23FE1" w:rsidRPr="001D1AD9" w:rsidRDefault="00F23FE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</w:tcPr>
          <w:p w:rsidR="00F23FE1" w:rsidRPr="001D1AD9" w:rsidRDefault="00104D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.Лемак М.В., Пащенко Т.В., Пузяк Н.П. Методика діагностики готовності дітей 6-7 річного віку до навчання в школі. - Ужгород: Вид-во О. Гаркуші, 2007. — 16 с</w:t>
            </w:r>
          </w:p>
        </w:tc>
        <w:tc>
          <w:tcPr>
            <w:tcW w:w="3249" w:type="dxa"/>
          </w:tcPr>
          <w:p w:rsidR="000C31C7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4D76"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F23FE1" w:rsidRPr="001D1AD9" w:rsidRDefault="00104D76" w:rsidP="00104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Тереблеченської ЗОШ-інтернату I- III ст. Ауріте М.В</w:t>
            </w:r>
          </w:p>
        </w:tc>
        <w:tc>
          <w:tcPr>
            <w:tcW w:w="3918" w:type="dxa"/>
          </w:tcPr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Корекційна програма «Я в країні Знань»,</w:t>
            </w:r>
          </w:p>
        </w:tc>
        <w:tc>
          <w:tcPr>
            <w:tcW w:w="3249" w:type="dxa"/>
          </w:tcPr>
          <w:p w:rsidR="000C31C7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4D76"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104D76" w:rsidP="00104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Тобулкіан М.І. та соціальний педагог Потура Л.Г. Шировецької ЗОШ І-ІІІ ст.</w:t>
            </w:r>
          </w:p>
        </w:tc>
        <w:tc>
          <w:tcPr>
            <w:tcW w:w="3918" w:type="dxa"/>
          </w:tcPr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>занять «Корекція страхів і тривожності у дітей молодшого шкільного віку»</w:t>
            </w:r>
          </w:p>
        </w:tc>
        <w:tc>
          <w:tcPr>
            <w:tcW w:w="3249" w:type="dxa"/>
          </w:tcPr>
          <w:p w:rsidR="000C31C7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0C31C7" w:rsidP="000C3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4D76"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104D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Чернівецького вищого професійного училища радіоелектроніки Сухолитки М.М.</w:t>
            </w:r>
          </w:p>
        </w:tc>
        <w:tc>
          <w:tcPr>
            <w:tcW w:w="3918" w:type="dxa"/>
          </w:tcPr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Комплексна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>програма з розвитку емоційної сфери підлітка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№18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23.02.2011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4D76"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Практичний психолог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Кострижівської ЗОШ І-ІІІ ст. Приймак I.Л.</w:t>
            </w:r>
          </w:p>
        </w:tc>
        <w:tc>
          <w:tcPr>
            <w:tcW w:w="3918" w:type="dxa"/>
          </w:tcPr>
          <w:p w:rsidR="00F23FE1" w:rsidRPr="001D1AD9" w:rsidRDefault="00DF2C0B" w:rsidP="00DF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Програма формування духовно-моральних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цінностей у підлітків «Що означає бути гідною людиною»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19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DF2C0B"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DF2C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Заставнівської РДА Семенко Ю.В.</w:t>
            </w:r>
          </w:p>
        </w:tc>
        <w:tc>
          <w:tcPr>
            <w:tcW w:w="3918" w:type="dxa"/>
          </w:tcPr>
          <w:p w:rsidR="00F23FE1" w:rsidRPr="001D1AD9" w:rsidRDefault="00DF2C0B" w:rsidP="00DF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1.Розвивально-психокорекційно програма подолання агресивної поведінки серед учнів 2-4 класів.</w:t>
            </w:r>
          </w:p>
          <w:p w:rsidR="00DF2C0B" w:rsidRPr="001D1AD9" w:rsidRDefault="00DF2C0B" w:rsidP="00DF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Програма тренінгових занять з батьками та педагогами «Психологічні особливості подолання шкільної дезадаптації першокласників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F2C0B"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7" w:type="dxa"/>
          </w:tcPr>
          <w:p w:rsidR="00F23FE1" w:rsidRPr="001D1AD9" w:rsidRDefault="00DF2C0B" w:rsidP="00DF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Заставнівської ЗОШ І-ІІІ ст. Чередюк О.</w:t>
            </w:r>
          </w:p>
        </w:tc>
        <w:tc>
          <w:tcPr>
            <w:tcW w:w="3918" w:type="dxa"/>
          </w:tcPr>
          <w:p w:rsidR="00F23FE1" w:rsidRPr="001D1AD9" w:rsidRDefault="00DF2C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розвитку пізнавальних здібностей та комунікативних навичок «Вчимося з радістю».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F2C0B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2867" w:type="dxa"/>
          </w:tcPr>
          <w:p w:rsidR="00F23FE1" w:rsidRPr="001D1AD9" w:rsidRDefault="00DF2C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Веренчанської ЗОШ І-ІІІ ст. Кривак Н.</w:t>
            </w:r>
          </w:p>
        </w:tc>
        <w:tc>
          <w:tcPr>
            <w:tcW w:w="3918" w:type="dxa"/>
          </w:tcPr>
          <w:p w:rsidR="00F23FE1" w:rsidRPr="001D1AD9" w:rsidRDefault="00DF2C0B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 психологічного тренінгу для дітей та батьків «Здолаємо труднощі разом»,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D3AC0"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67" w:type="dxa"/>
          </w:tcPr>
          <w:p w:rsidR="00F23FE1" w:rsidRPr="001D1AD9" w:rsidRDefault="00FD3AC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Кострижівської ЗОШ І-ІІІ ст. Приймак I.JI.</w:t>
            </w:r>
          </w:p>
        </w:tc>
        <w:tc>
          <w:tcPr>
            <w:tcW w:w="3918" w:type="dxa"/>
          </w:tcPr>
          <w:p w:rsidR="00F23FE1" w:rsidRPr="001D1AD9" w:rsidRDefault="00FD3AC0" w:rsidP="00FD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тренінгових занять з саморозвитку та самовдосконалення підлітків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D3AC0"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F23FE1" w:rsidRPr="001D1AD9" w:rsidRDefault="00FD3AC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Давидівської ЗОШ І-ІІ ст. Гайко Л.М.</w:t>
            </w:r>
          </w:p>
        </w:tc>
        <w:tc>
          <w:tcPr>
            <w:tcW w:w="3918" w:type="dxa"/>
          </w:tcPr>
          <w:p w:rsidR="00F23FE1" w:rsidRPr="001D1AD9" w:rsidRDefault="00FD3AC0" w:rsidP="00FD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розвитку мислення, уваги, пам'яті в дітей дошкільного та молодшого шкільного віку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3AC0" w:rsidRPr="001D1AD9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867" w:type="dxa"/>
          </w:tcPr>
          <w:p w:rsidR="00F23FE1" w:rsidRPr="001D1AD9" w:rsidRDefault="00FD3AC0" w:rsidP="00FD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Білівецької ЗОШ І-ІІІ ст. Хотинського району КочуркаЖ.М</w:t>
            </w:r>
          </w:p>
        </w:tc>
        <w:tc>
          <w:tcPr>
            <w:tcW w:w="3918" w:type="dxa"/>
          </w:tcPr>
          <w:p w:rsidR="00F23FE1" w:rsidRPr="001D1AD9" w:rsidRDefault="00FD3AC0" w:rsidP="00FD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для учнів 11-14 років «Розвиток духовних цінностей у дітей, батьки яких перебувають за кордоном»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598A"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F23FE1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Чернівецької спеціальної загальноосвітньої школи-інтернат № 2 Палій І.І.</w:t>
            </w:r>
          </w:p>
        </w:tc>
        <w:tc>
          <w:tcPr>
            <w:tcW w:w="3918" w:type="dxa"/>
          </w:tcPr>
          <w:p w:rsidR="00F23FE1" w:rsidRPr="001D1AD9" w:rsidRDefault="001F598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Розвивальна програма «Розвиваємо пам'ять разом»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598A"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Чернівецького обласного центру еколого-натуралістичної творчості учнівської молоді Заслонкіна О.П.</w:t>
            </w:r>
          </w:p>
        </w:tc>
        <w:tc>
          <w:tcPr>
            <w:tcW w:w="3918" w:type="dxa"/>
          </w:tcPr>
          <w:p w:rsidR="00F23FE1" w:rsidRPr="001D1AD9" w:rsidRDefault="001F598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формування психологічної готовності вихованців ПНЗ еколого- натуралістичного спрямування до участі у виставках, конкурсах, олімпіадах, зборах, конгресах, зльотах, конкурсах-захистах науково-дослідницьких робіт</w:t>
            </w:r>
          </w:p>
        </w:tc>
        <w:tc>
          <w:tcPr>
            <w:tcW w:w="3249" w:type="dxa"/>
          </w:tcPr>
          <w:p w:rsidR="00104D76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04D76" w:rsidP="00104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C7480"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0F5DD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Чернівецького обласного центру туризму, краєзнавства та екскурсій учнівської молоді Качуляк C.B</w:t>
            </w:r>
          </w:p>
        </w:tc>
        <w:tc>
          <w:tcPr>
            <w:tcW w:w="3918" w:type="dxa"/>
          </w:tcPr>
          <w:p w:rsidR="00F23FE1" w:rsidRPr="001D1AD9" w:rsidRDefault="000F5DD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психологічної підтримки (підготовки) туристів-спортсменів до участі у змаганнях</w:t>
            </w:r>
          </w:p>
        </w:tc>
        <w:tc>
          <w:tcPr>
            <w:tcW w:w="3249" w:type="dxa"/>
          </w:tcPr>
          <w:p w:rsidR="001F598A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5DD1"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0F5DD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педагогічного коледжу ЧНУ ім. Юрія Федьковича Губчин О .Я</w:t>
            </w:r>
          </w:p>
        </w:tc>
        <w:tc>
          <w:tcPr>
            <w:tcW w:w="3918" w:type="dxa"/>
          </w:tcPr>
          <w:p w:rsidR="00F23FE1" w:rsidRPr="001D1AD9" w:rsidRDefault="00495B83" w:rsidP="00495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соціально-комунікативного розвитку особистості студентів</w:t>
            </w:r>
          </w:p>
        </w:tc>
        <w:tc>
          <w:tcPr>
            <w:tcW w:w="3249" w:type="dxa"/>
          </w:tcPr>
          <w:p w:rsidR="001F598A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95B83"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A965A1" w:rsidP="00A965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НМЦПТО Семенчук Н.В., практичний психолог ЧПЛАС Порубаною A.M.</w:t>
            </w:r>
          </w:p>
        </w:tc>
        <w:tc>
          <w:tcPr>
            <w:tcW w:w="3918" w:type="dxa"/>
          </w:tcPr>
          <w:p w:rsidR="00F23FE1" w:rsidRPr="001D1AD9" w:rsidRDefault="00A965A1" w:rsidP="00A965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молодіжного семінару-тренінгу «Твоє життя - твій вибір»,</w:t>
            </w:r>
          </w:p>
        </w:tc>
        <w:tc>
          <w:tcPr>
            <w:tcW w:w="3249" w:type="dxa"/>
          </w:tcPr>
          <w:p w:rsidR="001F598A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965A1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2867" w:type="dxa"/>
          </w:tcPr>
          <w:p w:rsidR="00F23FE1" w:rsidRPr="001D1AD9" w:rsidRDefault="00A965A1" w:rsidP="00A965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Чернівецького професійного ліцею сфери послуг Харівськоа C.B.</w:t>
            </w:r>
          </w:p>
        </w:tc>
        <w:tc>
          <w:tcPr>
            <w:tcW w:w="3918" w:type="dxa"/>
          </w:tcPr>
          <w:p w:rsidR="00F23FE1" w:rsidRPr="001D1AD9" w:rsidRDefault="00A965A1" w:rsidP="00A965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Комплексна корекційно-розвивальна програма «Здоров'я та здоровий спосіб життя»,</w:t>
            </w:r>
          </w:p>
        </w:tc>
        <w:tc>
          <w:tcPr>
            <w:tcW w:w="3249" w:type="dxa"/>
          </w:tcPr>
          <w:p w:rsidR="001F598A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965A1"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A965A1" w:rsidP="00A965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Адаптована Волковою С.М., практичний психолог Сокирянського ВПУ</w:t>
            </w:r>
          </w:p>
        </w:tc>
        <w:tc>
          <w:tcPr>
            <w:tcW w:w="3918" w:type="dxa"/>
          </w:tcPr>
          <w:p w:rsidR="00F23FE1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Психологічна гра «Фото-фішка»</w:t>
            </w:r>
          </w:p>
        </w:tc>
        <w:tc>
          <w:tcPr>
            <w:tcW w:w="3249" w:type="dxa"/>
          </w:tcPr>
          <w:p w:rsidR="001F598A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B4AB3"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67" w:type="dxa"/>
          </w:tcPr>
          <w:p w:rsidR="00F23FE1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Соціальний педагог Вищого професійного художнього училища № 5 Лазар Л.В.</w:t>
            </w:r>
          </w:p>
        </w:tc>
        <w:tc>
          <w:tcPr>
            <w:tcW w:w="3918" w:type="dxa"/>
          </w:tcPr>
          <w:p w:rsidR="00F23FE1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Комплексна розвивальна програма соціального педагога професійно-технічного навчального закладу з формування навичок здорового способу життя та правової свідомості підлітків «Ти - творець свого життя»,</w:t>
            </w:r>
          </w:p>
        </w:tc>
        <w:tc>
          <w:tcPr>
            <w:tcW w:w="3249" w:type="dxa"/>
          </w:tcPr>
          <w:p w:rsidR="001F598A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1F598A" w:rsidP="001F5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B4AB3"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F23FE1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Колектив ЦППСР управління освіти Чернівецької міськради.</w:t>
            </w:r>
          </w:p>
        </w:tc>
        <w:tc>
          <w:tcPr>
            <w:tcW w:w="3918" w:type="dxa"/>
          </w:tcPr>
          <w:p w:rsidR="00F23FE1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«Здоровий спосіб життя. Ваш вибір»,</w:t>
            </w:r>
          </w:p>
        </w:tc>
        <w:tc>
          <w:tcPr>
            <w:tcW w:w="3249" w:type="dxa"/>
          </w:tcPr>
          <w:p w:rsidR="005B4AB3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8F1E7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5B4AB3" w:rsidRPr="001D1AD9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867" w:type="dxa"/>
          </w:tcPr>
          <w:p w:rsidR="005B4AB3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Методист ЦППСР управління освіти Чернівецької міськради </w:t>
            </w:r>
          </w:p>
          <w:p w:rsidR="00F23FE1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Макаревич О.В.</w:t>
            </w:r>
          </w:p>
        </w:tc>
        <w:tc>
          <w:tcPr>
            <w:tcW w:w="3918" w:type="dxa"/>
          </w:tcPr>
          <w:p w:rsidR="00F23FE1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для опитування щодо обізнаності з питань ВІЛ/СНІДу</w:t>
            </w:r>
          </w:p>
        </w:tc>
        <w:tc>
          <w:tcPr>
            <w:tcW w:w="3249" w:type="dxa"/>
          </w:tcPr>
          <w:p w:rsidR="005B4AB3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8F1E7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B4AB3"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F23FE1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Вижницької загальноосвітньої школи-інтернат І-ХІІ ст. ім.. Н. Яремчука Машина Г.М.</w:t>
            </w:r>
          </w:p>
        </w:tc>
        <w:tc>
          <w:tcPr>
            <w:tcW w:w="3918" w:type="dxa"/>
          </w:tcPr>
          <w:p w:rsidR="00F23FE1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з вивчення розуміння учнями проблеми насильства</w:t>
            </w:r>
          </w:p>
        </w:tc>
        <w:tc>
          <w:tcPr>
            <w:tcW w:w="3249" w:type="dxa"/>
          </w:tcPr>
          <w:p w:rsidR="005B4AB3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8F1E7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B4AB3"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5B4AB3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НМЦППСР ІППОЧО для роботи з дітьми та підлітками</w:t>
            </w:r>
          </w:p>
        </w:tc>
        <w:tc>
          <w:tcPr>
            <w:tcW w:w="3918" w:type="dxa"/>
          </w:tcPr>
          <w:p w:rsidR="005B4AB3" w:rsidRPr="001D1AD9" w:rsidRDefault="005B4AB3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1.Методика «Незакінчені речення». (Джерело: Проблемы насилия над детьми и пути их преодоления / Под ред. E.H. Волковой. - СПб.: Питер, 2008. - С. 203).</w:t>
            </w:r>
          </w:p>
          <w:p w:rsidR="005B4AB3" w:rsidRPr="001D1AD9" w:rsidRDefault="005B4AB3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Методику «Лист другу». (Джерело: Проблемы насилия над детьми и пути их преодоления / Под ред. E.H. Волковой. - СПб.: Питер, 2008. - С.212).</w:t>
            </w:r>
          </w:p>
          <w:p w:rsidR="005B4AB3" w:rsidRPr="001D1AD9" w:rsidRDefault="005B4AB3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Методика інтерв'ю для діагностики насильства. Джерело: (Проблемы насилия над детьми и пути их преодоления / Под ред. E.H. Волковой. - СПб.: Питер, 2008. - С. 204).</w:t>
            </w:r>
          </w:p>
          <w:p w:rsidR="005B4AB3" w:rsidRPr="001D1AD9" w:rsidRDefault="005B4AB3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Тест Сільвер. Малюнковий тест Сільвер. Тест «Намалюй історію». (Джерело: Копытин A.A. Арт-терапия жертв насилия. - М.: Психотерапия, 2009. - 144с.)</w:t>
            </w:r>
          </w:p>
          <w:p w:rsidR="005B4AB3" w:rsidRPr="001D1AD9" w:rsidRDefault="006E69F8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5B4AB3" w:rsidRPr="001D1AD9">
              <w:rPr>
                <w:rFonts w:ascii="Times New Roman" w:hAnsi="Times New Roman" w:cs="Times New Roman"/>
                <w:sz w:val="20"/>
                <w:szCs w:val="20"/>
              </w:rPr>
              <w:t>ICAST-R (ретроспективний опитувальник). (Джерело: Проблемы насилия над детьми и пути их преодоления / Под ред. E.H. Волковой. - СПб.: Питер, 2008. - С.215).</w:t>
            </w:r>
          </w:p>
          <w:p w:rsidR="005B4AB3" w:rsidRPr="001D1AD9" w:rsidRDefault="005B4AB3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Анкету-опитувальник для учнів. (Джерело: Проблемы насилия над детьми и пути их преодоления / Под ред. E.H. Волковой. - СПб.: Питер, 2008. - С.231 ).</w:t>
            </w:r>
          </w:p>
          <w:p w:rsidR="005B4AB3" w:rsidRPr="001D1AD9" w:rsidRDefault="006E69F8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5B4AB3" w:rsidRPr="001D1AD9"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B4AB3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визначення схильності до адиктивної, агресивної, деліквентної поведінки (А.Н. Орел). (Джерело: Фетискин Н.П., Козлов В.В., Мануйлов Г.М. Социально- психологическая диагностика развития личности и малых групп. - М.: Психотерапия. 2009. - С.362-370).</w:t>
            </w:r>
          </w:p>
          <w:p w:rsidR="005B4AB3" w:rsidRPr="001D1AD9" w:rsidRDefault="006E69F8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5B4AB3" w:rsidRPr="001D1AD9">
              <w:rPr>
                <w:rFonts w:ascii="Times New Roman" w:hAnsi="Times New Roman" w:cs="Times New Roman"/>
                <w:sz w:val="20"/>
                <w:szCs w:val="20"/>
              </w:rPr>
              <w:t>Метод незакінчених речень. (Джерело: Диагностика эмоционально-нравственного развития. Ред. и сост. И.Б.Дерманова. - СПб., 2002. - С.46-47).</w:t>
            </w:r>
          </w:p>
          <w:p w:rsidR="006E69F8" w:rsidRPr="001D1AD9" w:rsidRDefault="005B4AB3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Р.Теммл. М.Доркі, В.Амен.</w:t>
            </w:r>
          </w:p>
          <w:p w:rsidR="00F23FE1" w:rsidRPr="001D1AD9" w:rsidRDefault="005B4AB3" w:rsidP="005B4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9F8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Тест тривожності. (Джерело: Диагностика эмоционально-нравственного развития. Ред. и сост. И.Б.Дерманова. - СПб.. 2002. - С.46- 47).</w:t>
            </w:r>
          </w:p>
        </w:tc>
        <w:tc>
          <w:tcPr>
            <w:tcW w:w="3249" w:type="dxa"/>
          </w:tcPr>
          <w:p w:rsidR="005B4AB3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F23FE1" w:rsidRPr="001D1AD9" w:rsidTr="0099292F">
        <w:trPr>
          <w:trHeight w:val="5650"/>
        </w:trPr>
        <w:tc>
          <w:tcPr>
            <w:tcW w:w="706" w:type="dxa"/>
          </w:tcPr>
          <w:p w:rsidR="00F23FE1" w:rsidRPr="001D1AD9" w:rsidRDefault="008F1E7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6E69F8"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6E69F8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НМЦППСР ЇППОЧО для роботі з молоддю та дорослими </w:t>
            </w:r>
          </w:p>
        </w:tc>
        <w:tc>
          <w:tcPr>
            <w:tcW w:w="3918" w:type="dxa"/>
          </w:tcPr>
          <w:p w:rsidR="006E69F8" w:rsidRPr="001D1AD9" w:rsidRDefault="006E69F8" w:rsidP="006E6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1.Шкала явної тривожності CMAS (адаптація A. M. Прихожан). (Джерело: Диагностика эмоционально-нравственного развития. Ред. и сост. И.Б.Дерманова. - СПб., 2002. - С.60-64).</w:t>
            </w:r>
          </w:p>
          <w:p w:rsidR="006E69F8" w:rsidRPr="001D1AD9" w:rsidRDefault="006E69F8" w:rsidP="006E6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Карта спостережень. (Джерело: Проблемы насилия над детьми и пути их преодоления / Под ред. E.H. Волковой. - Спб.: Питер, 2008. - С.213).</w:t>
            </w:r>
          </w:p>
          <w:p w:rsidR="006E69F8" w:rsidRPr="001D1AD9" w:rsidRDefault="006E69F8" w:rsidP="006E6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3.Карта спостережень (КС) Джефрі Стотта. (Джерело: Диагностика психического развития детей. Учеб. мет. пособие к курсу «Возрастная психология» / Сост. Е.В.Гурова, Н.Ф.Шляхта, Н.Н.Седова. М.: Институт молодежи, 1992. - 180 е.).</w:t>
            </w:r>
          </w:p>
          <w:p w:rsidR="006E69F8" w:rsidRPr="001D1AD9" w:rsidRDefault="006E69F8" w:rsidP="006E6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4.Методика експертної діагностики соціально-педагогічної занедбаності дітей (P. В. Овчарова). Джерело: Фетискин Н.П., Козлов В.В., Мануйлов Г.М. Социально- психологическая диагностика развития личности и малых групп. - М.: Психотерапия. 2009. - С.400-405).</w:t>
            </w:r>
          </w:p>
          <w:p w:rsidR="006E69F8" w:rsidRPr="001D1AD9" w:rsidRDefault="006E69F8" w:rsidP="006E6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5.Анкета-опитувальник для вчителів «Діагностика психологічної безпеки освітнього середовища школи». (Джерело: Проблемы насилия над детьми и пути их преодоления / Под ред. E.H. Волковой. - Спб.: Питер, 2008. - С.225).</w:t>
            </w:r>
          </w:p>
          <w:p w:rsidR="006E69F8" w:rsidRPr="001D1AD9" w:rsidRDefault="006E69F8" w:rsidP="006E6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6.Анкета-опитувальник для батьків «Діагностика психологічної безпеки освітнього середовища школи». (Джерело: Проблемы насилия над детьми и пути их преодоления / Под ред. E.H. Волковой. - Спб.: Питер, 2008. - С.228).</w:t>
            </w:r>
          </w:p>
          <w:p w:rsidR="006E69F8" w:rsidRPr="001D1AD9" w:rsidRDefault="006E69F8" w:rsidP="006E6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7.ICAST-P (інтерв'ю-опитувальник для батьків). (Джерело: Проблемы насилия над детьми и пути их преодоления / Под ред. E.H. Волковой. - Спб.: Питер. 2008. - С.215).</w:t>
            </w:r>
          </w:p>
          <w:p w:rsidR="0099292F" w:rsidRPr="001D1AD9" w:rsidRDefault="006E69F8" w:rsidP="006E6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8.Опитувальник Басса-Дарки «Діагностика стану агресії». (Джерело: Диагностика эмоционально-нравственного развития. Ред. и сост. Дерманова И.Б. - СПб., 2002. - С.80- 84).</w:t>
            </w:r>
          </w:p>
        </w:tc>
        <w:tc>
          <w:tcPr>
            <w:tcW w:w="3249" w:type="dxa"/>
          </w:tcPr>
          <w:p w:rsidR="005B4AB3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19</w:t>
            </w:r>
          </w:p>
          <w:p w:rsidR="00F23FE1" w:rsidRPr="001D1AD9" w:rsidRDefault="005B4AB3" w:rsidP="005B4A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25 листопада 2011 року</w:t>
            </w:r>
          </w:p>
        </w:tc>
      </w:tr>
      <w:tr w:rsidR="0099292F" w:rsidRPr="001D1AD9" w:rsidTr="00C04840">
        <w:trPr>
          <w:trHeight w:val="270"/>
        </w:trPr>
        <w:tc>
          <w:tcPr>
            <w:tcW w:w="10740" w:type="dxa"/>
            <w:gridSpan w:val="4"/>
          </w:tcPr>
          <w:p w:rsidR="0099292F" w:rsidRPr="001D1AD9" w:rsidRDefault="0099292F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292F" w:rsidRPr="001D1AD9" w:rsidRDefault="0099292F" w:rsidP="006E69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2012 рік </w:t>
            </w:r>
          </w:p>
          <w:p w:rsidR="0099292F" w:rsidRPr="001D1AD9" w:rsidRDefault="0099292F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92F" w:rsidRPr="001D1AD9" w:rsidTr="0099292F">
        <w:trPr>
          <w:trHeight w:val="1650"/>
        </w:trPr>
        <w:tc>
          <w:tcPr>
            <w:tcW w:w="706" w:type="dxa"/>
          </w:tcPr>
          <w:p w:rsidR="0099292F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99292F" w:rsidRPr="001D1AD9" w:rsidRDefault="0099292F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РМЦ управління освіти Глибоцької райдержадмінісграції Колесник А.І.</w:t>
            </w:r>
          </w:p>
        </w:tc>
        <w:tc>
          <w:tcPr>
            <w:tcW w:w="3918" w:type="dxa"/>
          </w:tcPr>
          <w:p w:rsidR="0099292F" w:rsidRPr="001D1AD9" w:rsidRDefault="0099292F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«Сходинки розвитку розумової та пізнавальної активності дітей із 3ПР».</w:t>
            </w:r>
          </w:p>
        </w:tc>
        <w:tc>
          <w:tcPr>
            <w:tcW w:w="3249" w:type="dxa"/>
          </w:tcPr>
          <w:p w:rsidR="0099292F" w:rsidRPr="001D1AD9" w:rsidRDefault="0099292F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99292F" w:rsidRPr="001D1AD9" w:rsidRDefault="0099292F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Методист-психолог РМЦ управління освіти Глибоцької райдержадміністрації Колесник А.І., соціальний педагог Каменюк В.В., практичний психолог Старововчинсцького ліцею Суслова П.О., практичний психолог Коровійської ЗОШ Глибоцького району Флюндра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Ю.В.</w:t>
            </w:r>
          </w:p>
        </w:tc>
        <w:tc>
          <w:tcPr>
            <w:tcW w:w="3918" w:type="dxa"/>
          </w:tcPr>
          <w:p w:rsidR="00F23FE1" w:rsidRPr="001D1AD9" w:rsidRDefault="006E69F8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 корекційна програму для роботи з першокласниками з вадами розумового розвитку</w:t>
            </w:r>
          </w:p>
        </w:tc>
        <w:tc>
          <w:tcPr>
            <w:tcW w:w="3249" w:type="dxa"/>
          </w:tcPr>
          <w:p w:rsidR="006E69F8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867" w:type="dxa"/>
          </w:tcPr>
          <w:p w:rsidR="00F23FE1" w:rsidRPr="001D1AD9" w:rsidRDefault="002D594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рактични</w:t>
            </w:r>
            <w:r w:rsidRPr="001D1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 Комарівської З</w:t>
            </w:r>
            <w:r w:rsidRPr="001D1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ОШ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І-ІІІ ст. Кельменецького р-ну Адамчук І.І.</w:t>
            </w:r>
          </w:p>
        </w:tc>
        <w:tc>
          <w:tcPr>
            <w:tcW w:w="3918" w:type="dxa"/>
          </w:tcPr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з розвитку пізнавальних процесів молодших школярів, які мають труднощі в навчанні</w:t>
            </w:r>
          </w:p>
        </w:tc>
        <w:tc>
          <w:tcPr>
            <w:tcW w:w="3249" w:type="dxa"/>
          </w:tcPr>
          <w:p w:rsidR="006E69F8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2D594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Практичнй психолог Кам'янської ЗОШ І-ІІІ ст. Сторожинецького р-ну Васелович М.І.</w:t>
            </w:r>
          </w:p>
        </w:tc>
        <w:tc>
          <w:tcPr>
            <w:tcW w:w="3918" w:type="dxa"/>
          </w:tcPr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корекційних занять «Запобігання та обмеження проявів агресивної поведінки молодших підлітків», для учнів 10-11 років</w:t>
            </w:r>
          </w:p>
        </w:tc>
        <w:tc>
          <w:tcPr>
            <w:tcW w:w="3249" w:type="dxa"/>
          </w:tcPr>
          <w:p w:rsidR="006E69F8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2D594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Сторожинецького ДІІЗ №2 Порошняк A.A.</w:t>
            </w:r>
          </w:p>
        </w:tc>
        <w:tc>
          <w:tcPr>
            <w:tcW w:w="3918" w:type="dxa"/>
          </w:tcPr>
          <w:p w:rsidR="00F23FE1" w:rsidRPr="001D1AD9" w:rsidRDefault="002D594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«Розвиток пізнавальних процесів у дошкільників»</w:t>
            </w:r>
          </w:p>
        </w:tc>
        <w:tc>
          <w:tcPr>
            <w:tcW w:w="3249" w:type="dxa"/>
          </w:tcPr>
          <w:p w:rsidR="006E69F8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7" w:type="dxa"/>
          </w:tcPr>
          <w:p w:rsidR="00F23FE1" w:rsidRPr="001D1AD9" w:rsidRDefault="002D594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№2 м.Чернівці Сімак О.І.</w:t>
            </w:r>
          </w:p>
        </w:tc>
        <w:tc>
          <w:tcPr>
            <w:tcW w:w="3918" w:type="dxa"/>
          </w:tcPr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з формування емоційної компетентності дітей 4-5 років «Чарівний світ емоцій»</w:t>
            </w:r>
          </w:p>
        </w:tc>
        <w:tc>
          <w:tcPr>
            <w:tcW w:w="3249" w:type="dxa"/>
          </w:tcPr>
          <w:p w:rsidR="006E69F8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6E69F8" w:rsidP="006E6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ВПУ №3 м. Чернівці Коса У.C.</w:t>
            </w:r>
          </w:p>
        </w:tc>
        <w:tc>
          <w:tcPr>
            <w:tcW w:w="3918" w:type="dxa"/>
          </w:tcPr>
          <w:p w:rsidR="00F23FE1" w:rsidRPr="001D1AD9" w:rsidRDefault="002D594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Комплексна програма «Підлітковий суїцид: превенція. інтервенція, поственція</w:t>
            </w:r>
          </w:p>
        </w:tc>
        <w:tc>
          <w:tcPr>
            <w:tcW w:w="3249" w:type="dxa"/>
          </w:tcPr>
          <w:p w:rsidR="002D594F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67" w:type="dxa"/>
          </w:tcPr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Кельменецького ліцею Корній С. П.</w:t>
            </w:r>
          </w:p>
        </w:tc>
        <w:tc>
          <w:tcPr>
            <w:tcW w:w="3918" w:type="dxa"/>
          </w:tcPr>
          <w:p w:rsidR="00F23FE1" w:rsidRPr="001D1AD9" w:rsidRDefault="002D594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з «Педагогіки та психології» для учнів 10 класу</w:t>
            </w:r>
          </w:p>
        </w:tc>
        <w:tc>
          <w:tcPr>
            <w:tcW w:w="3249" w:type="dxa"/>
          </w:tcPr>
          <w:p w:rsidR="002D594F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Новодністровської гімназії Артемова K.M.</w:t>
            </w:r>
          </w:p>
        </w:tc>
        <w:tc>
          <w:tcPr>
            <w:tcW w:w="3918" w:type="dxa"/>
          </w:tcPr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з спецкурсу «Я і світ професій» для учнів 8-9 класів</w:t>
            </w:r>
          </w:p>
        </w:tc>
        <w:tc>
          <w:tcPr>
            <w:tcW w:w="3249" w:type="dxa"/>
          </w:tcPr>
          <w:p w:rsidR="002D594F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67" w:type="dxa"/>
          </w:tcPr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Чернівецького державного комерційного технікуму Красовська С.І.</w:t>
            </w:r>
          </w:p>
        </w:tc>
        <w:tc>
          <w:tcPr>
            <w:tcW w:w="3918" w:type="dxa"/>
          </w:tcPr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«Формування психологічної стійкості студентів-випускників та готовності до майбутньої професійної діяльності»,</w:t>
            </w:r>
          </w:p>
        </w:tc>
        <w:tc>
          <w:tcPr>
            <w:tcW w:w="3249" w:type="dxa"/>
          </w:tcPr>
          <w:p w:rsidR="002D594F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67" w:type="dxa"/>
          </w:tcPr>
          <w:p w:rsidR="00F23FE1" w:rsidRPr="001D1AD9" w:rsidRDefault="00D429C9" w:rsidP="00D42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 відділу освіти Глибоцької райдержадмімісірації Колесник А.І., практичний психолог Старововчинецького ліцею Суслова И.О.. соціальний педагог Каменюк В.В.</w:t>
            </w:r>
          </w:p>
        </w:tc>
        <w:tc>
          <w:tcPr>
            <w:tcW w:w="3918" w:type="dxa"/>
          </w:tcPr>
          <w:p w:rsidR="00F23FE1" w:rsidRPr="001D1AD9" w:rsidRDefault="00D429C9" w:rsidP="00D42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розвивальних занять «Використання елементів ароматерапії у розвитку пізнавальної та емоційної сфери дітей і особливими потребами»</w:t>
            </w:r>
          </w:p>
        </w:tc>
        <w:tc>
          <w:tcPr>
            <w:tcW w:w="3249" w:type="dxa"/>
          </w:tcPr>
          <w:p w:rsidR="002D594F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67" w:type="dxa"/>
          </w:tcPr>
          <w:p w:rsidR="00F23FE1" w:rsidRPr="001D1AD9" w:rsidRDefault="00D429C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РМК управління освіти Кельменецької рай держадміністрації Лопанчик Ж.О.</w:t>
            </w:r>
          </w:p>
        </w:tc>
        <w:tc>
          <w:tcPr>
            <w:tcW w:w="3918" w:type="dxa"/>
          </w:tcPr>
          <w:p w:rsidR="00F23FE1" w:rsidRPr="001D1AD9" w:rsidRDefault="00D429C9" w:rsidP="00D42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«Розвиток толерантної особистості як основа формування гармонійного індивіда»</w:t>
            </w:r>
          </w:p>
        </w:tc>
        <w:tc>
          <w:tcPr>
            <w:tcW w:w="3249" w:type="dxa"/>
          </w:tcPr>
          <w:p w:rsidR="002D594F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67" w:type="dxa"/>
          </w:tcPr>
          <w:p w:rsidR="00F23FE1" w:rsidRPr="001D1AD9" w:rsidRDefault="00D429C9" w:rsidP="00D42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Практичні психологи ліцею №4 ІІІумиляк Т.П.. ЗОШ №3 Твардовська О.І. м. Чернівці.</w:t>
            </w:r>
          </w:p>
        </w:tc>
        <w:tc>
          <w:tcPr>
            <w:tcW w:w="3918" w:type="dxa"/>
          </w:tcPr>
          <w:p w:rsidR="00F23FE1" w:rsidRPr="001D1AD9" w:rsidRDefault="00D429C9" w:rsidP="00D42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програму факультативу для дітей 1-4 класів</w:t>
            </w:r>
          </w:p>
        </w:tc>
        <w:tc>
          <w:tcPr>
            <w:tcW w:w="3249" w:type="dxa"/>
          </w:tcPr>
          <w:p w:rsidR="002D594F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67" w:type="dxa"/>
          </w:tcPr>
          <w:p w:rsidR="00F23FE1" w:rsidRPr="001D1AD9" w:rsidRDefault="00D429C9" w:rsidP="00D42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Кандидат психологічних наук, практичний психолог ВПУ №3</w:t>
            </w:r>
          </w:p>
        </w:tc>
        <w:tc>
          <w:tcPr>
            <w:tcW w:w="3918" w:type="dxa"/>
          </w:tcPr>
          <w:p w:rsidR="00592E89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«Карта ризику суїцидадьності» П. Кономчук. (Джерело: Лісова О.С. Психологія суїцидальної поведінки. Чернівці. 2004. 234 с.)</w:t>
            </w:r>
          </w:p>
          <w:p w:rsidR="00592E89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Методика визначення нервово-психічної стійкості та ризику дезадаптації у стресі «Прогноз». (Джерело: Лісова О.С. Психологія суїцидальної поведінки. Чернівці. 2004. 234 с.)</w:t>
            </w:r>
          </w:p>
          <w:p w:rsidR="00592E89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Багаторівневий особистісний опигувальник «Адаптивність». (МЛО-АМ) (Джерело: Лісова О.С. Психологія суїцидальної поведінки. Чернівці. 2004. 234 с.)</w:t>
            </w:r>
          </w:p>
          <w:p w:rsidR="00592E89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Опитувальник репресивності Бека. (Джерело: Лісова О.С. Психологія суїцидальної поведінки. Чернівці. 2004. 234 е.)</w:t>
            </w:r>
          </w:p>
          <w:p w:rsidR="00592E89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Опитувальник оцінки душевного болю (Н. ІІІнсйдман). (Джерело: Лісова О.С. Психологія суїцидальної поведінки. Чернівці. 2004. 234 с.)</w:t>
            </w:r>
          </w:p>
          <w:p w:rsidR="00592E89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Методика визначення схильності до суїцидальної поведінки (М. Горська). (Джерело: Рибалка В.В.Психологічна профілактика суїцидальпих тенденцій в учнівської молоді: методичні рекомендації. Київ.:ІПППО ДНІ І «Україна». Шербатих О.В. 2007. 68С.</w:t>
            </w:r>
          </w:p>
          <w:p w:rsidR="00F23FE1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 Методика Шуберта «Діагностика ступеня готовності до ризику». (Джерело: Лісова О.С. Психологія суїцидальної поведінки. Чернівці. 2004. 234 е.)</w:t>
            </w:r>
          </w:p>
        </w:tc>
        <w:tc>
          <w:tcPr>
            <w:tcW w:w="3249" w:type="dxa"/>
          </w:tcPr>
          <w:p w:rsidR="002D594F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20</w:t>
            </w:r>
          </w:p>
          <w:p w:rsidR="00F23FE1" w:rsidRPr="001D1AD9" w:rsidRDefault="002D594F" w:rsidP="002D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867" w:type="dxa"/>
          </w:tcPr>
          <w:p w:rsidR="00F23FE1" w:rsidRPr="001D1AD9" w:rsidRDefault="00592E8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НМЦППСР ІППОЧО</w:t>
            </w:r>
          </w:p>
        </w:tc>
        <w:tc>
          <w:tcPr>
            <w:tcW w:w="3918" w:type="dxa"/>
          </w:tcPr>
          <w:p w:rsidR="00592E89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1.Методика В.І. Шкатулли «Атмосфера в колективі» (Джерело: </w:t>
            </w:r>
            <w:hyperlink r:id="rId9" w:history="1">
              <w:r w:rsidRPr="001D1AD9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http://poehshkola.hlogspot.eom/</w:t>
              </w:r>
            </w:hyperlink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92E89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Методика визначення стилю керівництва грудовим колективом</w:t>
            </w:r>
          </w:p>
          <w:p w:rsidR="00F23FE1" w:rsidRPr="001D1AD9" w:rsidRDefault="00592E89" w:rsidP="00592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Тест "Оцінка рівня соціально-психологічного клімату в колективі школи" (Джерело: http://pochshkola.hlogspot.com/)</w:t>
            </w:r>
          </w:p>
        </w:tc>
        <w:tc>
          <w:tcPr>
            <w:tcW w:w="3249" w:type="dxa"/>
          </w:tcPr>
          <w:p w:rsidR="00592E89" w:rsidRPr="001D1AD9" w:rsidRDefault="00592E89" w:rsidP="00592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20</w:t>
            </w:r>
          </w:p>
          <w:p w:rsidR="00F23FE1" w:rsidRPr="001D1AD9" w:rsidRDefault="00592E89" w:rsidP="00592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16 лютого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867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Кіцманського дошкільного навчального закладу «Веселка» Тимофійчук І. І.</w:t>
            </w:r>
          </w:p>
        </w:tc>
        <w:tc>
          <w:tcPr>
            <w:tcW w:w="3918" w:type="dxa"/>
          </w:tcPr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«Давайте пограємось»</w:t>
            </w:r>
          </w:p>
        </w:tc>
        <w:tc>
          <w:tcPr>
            <w:tcW w:w="3249" w:type="dxa"/>
          </w:tcPr>
          <w:p w:rsidR="00592E89" w:rsidRPr="001D1AD9" w:rsidRDefault="00592E89" w:rsidP="00592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21</w:t>
            </w:r>
          </w:p>
          <w:p w:rsidR="00F23FE1" w:rsidRPr="001D1AD9" w:rsidRDefault="00592E89" w:rsidP="00592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01 червня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867" w:type="dxa"/>
          </w:tcPr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Працівники Чернівецького міського благодійного фонду «Нова сім'я»: спеціаліст з питань наркотичної залежності, гештальттерапевтом Бережною Т.М. та психологом-тренером Західно-Ресурсного центру з профілактики ВІЛ (ООН) та програм «Рівний-рівному», «Школа проти СНІДУ» Бежан A.B.</w:t>
            </w:r>
          </w:p>
        </w:tc>
        <w:tc>
          <w:tcPr>
            <w:tcW w:w="3918" w:type="dxa"/>
          </w:tcPr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Авторська превентивна програма «Формування навичок здорового способу життя «Нова сім'я» для учнів 1-3 класів га їх батьків</w:t>
            </w:r>
          </w:p>
        </w:tc>
        <w:tc>
          <w:tcPr>
            <w:tcW w:w="3249" w:type="dxa"/>
          </w:tcPr>
          <w:p w:rsidR="00592E89" w:rsidRPr="001D1AD9" w:rsidRDefault="00592E89" w:rsidP="00592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21</w:t>
            </w:r>
          </w:p>
          <w:p w:rsidR="00F23FE1" w:rsidRPr="001D1AD9" w:rsidRDefault="00592E89" w:rsidP="00592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01 червня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867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Чернівецької гімназії №3 Лучич М.М.</w:t>
            </w:r>
          </w:p>
        </w:tc>
        <w:tc>
          <w:tcPr>
            <w:tcW w:w="3918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Авторська розвивальна програма «Місто мого здоров'я»</w:t>
            </w:r>
          </w:p>
        </w:tc>
        <w:tc>
          <w:tcPr>
            <w:tcW w:w="3249" w:type="dxa"/>
          </w:tcPr>
          <w:p w:rsidR="00592E89" w:rsidRPr="001D1AD9" w:rsidRDefault="00592E89" w:rsidP="00592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21</w:t>
            </w:r>
          </w:p>
          <w:p w:rsidR="00F23FE1" w:rsidRPr="001D1AD9" w:rsidRDefault="00592E89" w:rsidP="00592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01 червня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867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комунального закладу «Чернівецька спеціальна загальноосвітня школа інтернат №4» Телешман Ю.В</w:t>
            </w:r>
          </w:p>
        </w:tc>
        <w:tc>
          <w:tcPr>
            <w:tcW w:w="3918" w:type="dxa"/>
          </w:tcPr>
          <w:p w:rsidR="00F23FE1" w:rsidRPr="001D1AD9" w:rsidRDefault="0099292F" w:rsidP="00992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1.Психокорекційна програма «Формування позитивної Я-концепції у підлітків із особливими освітніми погребами».</w:t>
            </w:r>
          </w:p>
          <w:p w:rsidR="0099292F" w:rsidRPr="001D1AD9" w:rsidRDefault="0099292F" w:rsidP="00992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Тренінгова програма «Розвиток згуртованості шкільного колективу» для учнів віком 9-11 років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21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01 червня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867" w:type="dxa"/>
          </w:tcPr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Методист-психолог відділу освіти Глибоцької райдержадміністрації КолесникА.І. та працівники психологічної служби Старововчинецького ліцею Сусловою П.0.(практичний психолог). Каменюк В.В. (соціальний педагог).</w:t>
            </w:r>
          </w:p>
        </w:tc>
        <w:tc>
          <w:tcPr>
            <w:tcW w:w="3918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Комплексна програму «Школа професійної адаптації молодих психологів та соціальних педагогів»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21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01 червня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867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Працівники психологічної служби Чернівецького професійного училища радіоелектроніки</w:t>
            </w:r>
          </w:p>
        </w:tc>
        <w:tc>
          <w:tcPr>
            <w:tcW w:w="3918" w:type="dxa"/>
          </w:tcPr>
          <w:p w:rsidR="0099292F" w:rsidRPr="001D1AD9" w:rsidRDefault="0099292F" w:rsidP="00992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1.Тест «Фантастична тварина» (Джерело: Практична психологія в школі.// Івано- Франківськ. 1994. - Рубін О.Л., Велів М.Д., Юрченко З.В., Савчинська JI.O.).</w:t>
            </w:r>
          </w:p>
          <w:p w:rsidR="00F23FE1" w:rsidRPr="001D1AD9" w:rsidRDefault="0099292F" w:rsidP="00992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Методика діагностики емоційного вигорання. В.В.Бойко (Джерело: Практикум з психології особистості. // СІ 16. 2002,- Слісоев 0.11.).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21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01 червня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867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Практичні психологи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загальноосвітніх закладів Сокирянського району</w:t>
            </w:r>
          </w:p>
        </w:tc>
        <w:tc>
          <w:tcPr>
            <w:tcW w:w="3918" w:type="dxa"/>
          </w:tcPr>
          <w:p w:rsidR="0099292F" w:rsidRPr="001D1AD9" w:rsidRDefault="0099292F" w:rsidP="00992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1.Методика вимірювання ступеня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емоційного вигорання педагогів, К. Маслач і С.Джексон ( Джерело: Газета «Психолог» №45.201 1 р.).</w:t>
            </w:r>
          </w:p>
          <w:p w:rsidR="00F23FE1" w:rsidRPr="001D1AD9" w:rsidRDefault="0099292F" w:rsidP="00992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Методика визначення причин психологічної несумісності в колективі «Ваш тип акцентуації» застосовувати виключно в роботі з дорослими: педагогами, батьками. Джерело: Вивчення особистості школяра і педагога.-Х.:Вид.груна «Основа»; «Тріада і ». 2008. 144с.(Серія «Психологічна служба школи») Л.В.Туріщева, О.В.Гончарова).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21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 01 червня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2867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Вищого професійного училища №3 М.Чернівців, канд. психол.н., Коса Н.С.</w:t>
            </w:r>
          </w:p>
        </w:tc>
        <w:tc>
          <w:tcPr>
            <w:tcW w:w="3918" w:type="dxa"/>
          </w:tcPr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роботи гуртка «ПСИХОЛОГІЯ».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867" w:type="dxa"/>
          </w:tcPr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оціальний педагог Вижницької ЗОШ-інтернат І-ІІІ ст. ім. Н. Яремчука, Мислюк І.І.</w:t>
            </w:r>
          </w:p>
        </w:tc>
        <w:tc>
          <w:tcPr>
            <w:tcW w:w="3918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Тренінговий курс соціальної адаптації дітей-сиріт та дітей, позбавлених батьківського піклування, а також осіб з їх числа.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867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Макаревич О., Бежан А., Романовська Д., Горук М.</w:t>
            </w:r>
          </w:p>
        </w:tc>
        <w:tc>
          <w:tcPr>
            <w:tcW w:w="3918" w:type="dxa"/>
          </w:tcPr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Просвітницько-профілактична програму «Кадр за кадром до здорового майбутнього»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867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№4 М.Чернівців, Дмитрюк О.С.</w:t>
            </w:r>
          </w:p>
        </w:tc>
        <w:tc>
          <w:tcPr>
            <w:tcW w:w="3918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Програму курсу корекційних занять із зниження агресивності дітей 5-6 років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867" w:type="dxa"/>
          </w:tcPr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9292F" w:rsidRPr="001D1AD9">
              <w:rPr>
                <w:rFonts w:ascii="Times New Roman" w:hAnsi="Times New Roman" w:cs="Times New Roman"/>
                <w:sz w:val="20"/>
                <w:szCs w:val="20"/>
              </w:rPr>
              <w:t>рактичний психолог Зеленогайської ЗО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99292F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І-ІІ ст. Новоселицького р-ну, Сольська У.П.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індивідуальних корекційно-розвивальних занять для роботи з дітьми з легкою розумовою відсталістю 9-10 років.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99292F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867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№32 М.Чернівців, Куцак І.М.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занять зі збереження та зміцнення психологічного здоров'я дітей «Любіть життя: зростайте здоровими і щасливими».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867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№53 М.Чернівців, Олійник Т.В.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тренінгових занять для вихователів «Профілактика та подолання синдрому «Професійного вигорання».</w:t>
            </w:r>
          </w:p>
        </w:tc>
        <w:tc>
          <w:tcPr>
            <w:tcW w:w="3249" w:type="dxa"/>
          </w:tcPr>
          <w:p w:rsidR="0099292F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99292F" w:rsidP="00992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867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ДНЗ№9 М.Чернівців, Андроник A.B.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з формування психологічної готовності дітей до навчання в школі «Крок за кроком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867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спеціалізованої школи І-ІІІ ст. «Гармонія» М.Чернівців, Стебельська Н.М.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Розвивально-корекційна програма «Цікава психологія»,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867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Соціальний педагог ДНЗ №19 М.Чернівців, Маніліч Я.О.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з правового виховання дітей старшого дошкільного віку «Палітра прав».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867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Соціальний педагог ЗОШ №5 М.Чернівців, Ковальчук Т.М.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формування життєвої компетенції учнів 7-11 класів «Стань творцем свого життя»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867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«Багатопрофільного ліцею для обдарованих дітей», Яновська Т.І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Групова та індивідуальна програма корекційно-розвивальної роботи з елементами арт-терапії «Самовдосконалення - запорука успіху»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867" w:type="dxa"/>
          </w:tcPr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№45 М.Чернівців, Коханюк Н.Б.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корекційно-відновлювальних занять для індивідуальної роботи з дітьми із ЗНМ (загальним недорозвитком мовлення).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867" w:type="dxa"/>
          </w:tcPr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Практичний психолог ДНЗ №10 «Попелюшка» м.Чернівців, Заброцька І.В. </w:t>
            </w:r>
          </w:p>
        </w:tc>
        <w:tc>
          <w:tcPr>
            <w:tcW w:w="3918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тренінгових занять «Профілактика конфліктів в педагогічному колективі ДНЗ».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867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Сімак О.І., практичний психолог ДНЗ№2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м. Чернівців.</w:t>
            </w:r>
          </w:p>
        </w:tc>
        <w:tc>
          <w:tcPr>
            <w:tcW w:w="3918" w:type="dxa"/>
          </w:tcPr>
          <w:p w:rsidR="00150FD9" w:rsidRPr="001D1AD9" w:rsidRDefault="00150FD9" w:rsidP="0015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1.Методика «Опис улюбленої іграшки». (Джерело: 1.Дошкільне виховання//№79, 1984 р. 2.1льїна М. Н./ Чи готова ваша дитина до школи?, ст.263);</w:t>
            </w:r>
          </w:p>
          <w:p w:rsidR="00150FD9" w:rsidRPr="001D1AD9" w:rsidRDefault="00150FD9" w:rsidP="0015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Тест «Оцінка цілісності сприймання». (Джерело: І.Ільїна М. Н./ Чи готова ваша дитина до школи?, ст.32-34. 2. СоколоваЮ./Уява. Наочний матеріал);</w:t>
            </w:r>
          </w:p>
          <w:p w:rsidR="00150FD9" w:rsidRPr="001D1AD9" w:rsidRDefault="00150FD9" w:rsidP="0015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Тест «Оцінка кольоросприймання». (Джерело: І.Ільїна М. Н./ Чи готова ваша дитина до школи?, ст.32-34. 2. СоколоваЮ./Уява. Наочний матеріал);</w:t>
            </w:r>
          </w:p>
          <w:p w:rsidR="00150FD9" w:rsidRPr="001D1AD9" w:rsidRDefault="00150FD9" w:rsidP="0015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Тест на порівняння предметів за допомогою 4-х пар картинок. (Джерело: Земцова О.М. Тести для дітей 4-5 років: Навч. посібник.-К.: Махаон-Україна, 2010р. (Розумні книжки);</w:t>
            </w:r>
          </w:p>
          <w:p w:rsidR="00150FD9" w:rsidRPr="001D1AD9" w:rsidRDefault="00150FD9" w:rsidP="0015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Тест на визначення рівня розвитку логічного мислення дітей. (Джерело: Земцова О.М. Тести для дітей 4-5 років: Навч. посібник.-К.: Махаон-У країна, 2010 р.(Розумні книжки). Логіки світу 2004 р. /Розвиток логічного мислення дітей 5-го року життя);</w:t>
            </w:r>
          </w:p>
          <w:p w:rsidR="00150FD9" w:rsidRPr="001D1AD9" w:rsidRDefault="00150FD9" w:rsidP="0015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 Тест на визначення рівня слухової пам'яті за допомогою читання 7-ми слів методом триразового читання. (Джерело: 1.Пам'ять дитини/У поряд.: С. Максименко. - К. 2004р. (психологічний інструментарій) ст.24. 2.Дошкільне виховання//№8, 1998р);</w:t>
            </w:r>
          </w:p>
          <w:p w:rsidR="00150FD9" w:rsidRPr="001D1AD9" w:rsidRDefault="00150FD9" w:rsidP="0015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 Тест на визначення рівня розвитку зорової пам'яті за допомогою 7-ми іграшок. (Джерело: 1.Пам'ять дитини/У поряд.: С. Максименко.-К.2004р. (психологічний інструментарій). 2. Дошкільне виховання//№8, 1998р.);</w:t>
            </w:r>
          </w:p>
          <w:p w:rsidR="00150FD9" w:rsidRPr="001D1AD9" w:rsidRDefault="00150FD9" w:rsidP="0015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 Тестування обсягу уваги. Квадрати з крапками. (Джерело: 1. Увага дитини/У поряд.: С. Максименко.-К.2004р. (психологічний інструментарій), ст. 33,48; 2. Ільїна М. Н./ Чи готова ваша дитина до школи?, ст.30);</w:t>
            </w:r>
          </w:p>
          <w:p w:rsidR="00F23FE1" w:rsidRPr="001D1AD9" w:rsidRDefault="00150FD9" w:rsidP="0015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 Тест на визначення рівня розподілу, продуктивності і стійкості уваги. Коректурна проба. (Джерело: 1. Увага дитини/У поряд.: С. Максименко.-К.2004р. (психологічний інструментарій), ст. 33,48; 2. Ільїна М. Н./ Чи готова ваша дитина до школи?, ст.30).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150FD9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867" w:type="dxa"/>
          </w:tcPr>
          <w:p w:rsidR="00F23FE1" w:rsidRPr="001D1AD9" w:rsidRDefault="00A777F7" w:rsidP="00A77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Корчак О. О., практичний психолог Хотинської гімназії</w:t>
            </w:r>
          </w:p>
        </w:tc>
        <w:tc>
          <w:tcPr>
            <w:tcW w:w="3918" w:type="dxa"/>
          </w:tcPr>
          <w:p w:rsidR="00A777F7" w:rsidRPr="001D1AD9" w:rsidRDefault="00A777F7" w:rsidP="00A777F7">
            <w:pPr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Шкала Інтернет-залежності А. Жичкіної.</w:t>
            </w:r>
          </w:p>
          <w:p w:rsidR="00A777F7" w:rsidRPr="001D1AD9" w:rsidRDefault="00A777F7" w:rsidP="00A777F7">
            <w:pPr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ідентифікації комп'ютерної залежності.</w:t>
            </w:r>
          </w:p>
          <w:p w:rsidR="00A777F7" w:rsidRPr="001D1AD9" w:rsidRDefault="00A777F7" w:rsidP="00A777F7">
            <w:pPr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Анкета визначення Інтернет-залежності К. Янг. </w:t>
            </w:r>
          </w:p>
          <w:p w:rsidR="00F23FE1" w:rsidRPr="001D1AD9" w:rsidRDefault="00F23FE1" w:rsidP="00A77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777F7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867" w:type="dxa"/>
          </w:tcPr>
          <w:p w:rsidR="00F23FE1" w:rsidRPr="001D1AD9" w:rsidRDefault="00A777F7" w:rsidP="00A77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Лакуста Т.Д., аспірантка кафедри загальної та соціальної педагогіки ЧНУ ім. Ю. Федьковича.</w:t>
            </w:r>
          </w:p>
        </w:tc>
        <w:tc>
          <w:tcPr>
            <w:tcW w:w="3918" w:type="dxa"/>
          </w:tcPr>
          <w:p w:rsidR="00A777F7" w:rsidRPr="001D1AD9" w:rsidRDefault="00A777F7" w:rsidP="00A77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1.Кінетичний малюнок сім'ї. (Джерело: Методика "Кінетичний малюнок сім'ї" / Ю. Пачковський, І. Корнієнко // Психолог. - 2004. – </w:t>
            </w:r>
          </w:p>
          <w:p w:rsidR="00A777F7" w:rsidRPr="001D1AD9" w:rsidRDefault="00A777F7" w:rsidP="00A77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№8(лютий). - С. 26-30)</w:t>
            </w:r>
          </w:p>
          <w:p w:rsidR="00A777F7" w:rsidRPr="001D1AD9" w:rsidRDefault="00A777F7" w:rsidP="00A77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2. Тест-опитувальник батьківського ставлення. (Джерело: 2.Немов P.C. Психология: Учеб. для студ. высш. пед. учеб. заведений: В 3 кн. — 4-е изд. — М: Гуманит. изд. центр ВЛАДОС, 2001. — Кн. 3: Психодиагностика. Введение в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научное психологическое исследование с элементами математической статистики. — 640 с.)</w:t>
            </w:r>
          </w:p>
          <w:p w:rsidR="00A777F7" w:rsidRPr="001D1AD9" w:rsidRDefault="00A777F7" w:rsidP="00A77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Анкета «Мої шкільні друзі». (Джерело: Гільбух Ю.З., Киричук О.В. Шкільний клас: як пізнати й виховувати його душу. - К.: НПЦ Перспектива, 1996. - 208с.)</w:t>
            </w:r>
          </w:p>
          <w:p w:rsidR="00A777F7" w:rsidRPr="001D1AD9" w:rsidRDefault="00A777F7" w:rsidP="00A77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Методика «Хто я?». (Джерело: Савіна М.І. Статево-рольова ідентифікація дитини // Соціальний працівник. - 2006. - №23. - С. 2-27.)</w:t>
            </w:r>
          </w:p>
          <w:p w:rsidR="00A777F7" w:rsidRPr="001D1AD9" w:rsidRDefault="00A777F7" w:rsidP="00A77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Анкета для вивчення сформованості поняття «стать» та статеворольової соціалізації. (Джерело: Левицький В.Е. Особливості статево-рольового виховання учнів молодших класів допоміжної школи: дис. канд. пед. наук: 13.00.03 / Левицький Вадим Едуардович. - К., 2005. - 201с.).</w:t>
            </w:r>
          </w:p>
          <w:p w:rsidR="00A777F7" w:rsidRPr="001D1AD9" w:rsidRDefault="00A777F7" w:rsidP="00A77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 Анкета для вивчення сформованості статеворольових взірців та знань про моделі адекватної статеворольової поведінки. (Джерело: Левицький В.Е. Особливості статево-рольового виховання учнів молодших класів допоміжної школи: дис. канд. пед. наук: 13.00.03 / Левицький Вадим Едуардович. - К., 2005. - 201с.)</w:t>
            </w:r>
          </w:p>
          <w:p w:rsidR="00F23FE1" w:rsidRPr="001D1AD9" w:rsidRDefault="00A777F7" w:rsidP="00A77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 Анкета для вивчення сформованості знань про тендерні ролі дорослих. (Джерело: Левицький В.Е. Особливості статево-рольового виховання учнів молодших класів допоміжної школи: дис. канд. пед. наук: 13.00.03 / Левицький Вадим Едуардович. - К., 2005. - 201с.)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777F7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40. </w:t>
            </w:r>
          </w:p>
        </w:tc>
        <w:tc>
          <w:tcPr>
            <w:tcW w:w="2867" w:type="dxa"/>
          </w:tcPr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Фугела Ю.В., соціальний педагог Хотинської гімназії:</w:t>
            </w:r>
          </w:p>
        </w:tc>
        <w:tc>
          <w:tcPr>
            <w:tcW w:w="3918" w:type="dxa"/>
          </w:tcPr>
          <w:p w:rsidR="00F23FE1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1.Відеоролик «Алкоголь вбиває - бережи себе!».</w:t>
            </w:r>
          </w:p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2. Відеолекцію професора В.Жданова «Правда про тютюн». </w:t>
            </w:r>
          </w:p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3. Відеролик «Прості правила захисту від Сніду». </w:t>
            </w:r>
          </w:p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Відеоролик «Що таке ВІЛ/СНІД».</w:t>
            </w:r>
          </w:p>
        </w:tc>
        <w:tc>
          <w:tcPr>
            <w:tcW w:w="3249" w:type="dxa"/>
          </w:tcPr>
          <w:p w:rsidR="00150FD9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22</w:t>
            </w:r>
          </w:p>
          <w:p w:rsidR="00F23FE1" w:rsidRPr="001D1AD9" w:rsidRDefault="00150FD9" w:rsidP="00150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 листопада 2012 року</w:t>
            </w:r>
          </w:p>
        </w:tc>
      </w:tr>
      <w:tr w:rsidR="00A40B0A" w:rsidRPr="001D1AD9" w:rsidTr="00BB7498">
        <w:trPr>
          <w:trHeight w:val="687"/>
        </w:trPr>
        <w:tc>
          <w:tcPr>
            <w:tcW w:w="10740" w:type="dxa"/>
            <w:gridSpan w:val="4"/>
          </w:tcPr>
          <w:p w:rsidR="00A40B0A" w:rsidRPr="001D1AD9" w:rsidRDefault="00A40B0A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B0A" w:rsidRPr="001D1AD9" w:rsidRDefault="00A40B0A" w:rsidP="00CB26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2013 рік </w:t>
            </w:r>
          </w:p>
          <w:p w:rsidR="00A40B0A" w:rsidRPr="001D1AD9" w:rsidRDefault="00A40B0A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B0A" w:rsidRPr="001D1AD9" w:rsidTr="0099292F">
        <w:trPr>
          <w:trHeight w:val="2875"/>
        </w:trPr>
        <w:tc>
          <w:tcPr>
            <w:tcW w:w="706" w:type="dxa"/>
          </w:tcPr>
          <w:p w:rsidR="00A40B0A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A40B0A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Методист Центру практичної психології та соціальної роботи управління освіти Чернівецької міської ради Гончарова - Чагор А.О.</w:t>
            </w:r>
          </w:p>
        </w:tc>
        <w:tc>
          <w:tcPr>
            <w:tcW w:w="3918" w:type="dxa"/>
          </w:tcPr>
          <w:p w:rsidR="00A40B0A" w:rsidRPr="001D1AD9" w:rsidRDefault="00A40B0A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1. Методика діагностики відносин між дітьми «Казки Дюсса (Десепт)» </w:t>
            </w:r>
          </w:p>
          <w:p w:rsidR="00A40B0A" w:rsidRPr="001D1AD9" w:rsidRDefault="00A40B0A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Проективна (графічна) методика«Кактус» (Джерело: Романова Е.С. Графические методы в практической психологи. - СПб: Речь, 2002. - 416 е.).</w:t>
            </w:r>
          </w:p>
        </w:tc>
        <w:tc>
          <w:tcPr>
            <w:tcW w:w="3249" w:type="dxa"/>
          </w:tcPr>
          <w:p w:rsidR="00A40B0A" w:rsidRPr="001D1AD9" w:rsidRDefault="00A40B0A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A40B0A" w:rsidRPr="001D1AD9" w:rsidRDefault="00A40B0A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CB26E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Психологічна служба Сокирянського району: Тарнавською Т.С., </w:t>
            </w:r>
          </w:p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практичний психолог Сокирянської гімназії; 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Кузик Н.І, практичний психолог ДНЗ №2 «Барвінок» м.Сокиряни; Продан М. В., практичний психолог Романківецької гімназії;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Михайловою І.В., практичний психолог Олексіївського ЗНЗ.</w:t>
            </w:r>
          </w:p>
        </w:tc>
        <w:tc>
          <w:tcPr>
            <w:tcW w:w="3918" w:type="dxa"/>
          </w:tcPr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Методика визначення привабливості роботи в колективі (Джерело: Станіслав Сівак. Скринінг шкільного життя. Методика комплексного психодіагностичного вивчення стану навчально-виховного процесу загальноосвітньої школи. - Тернопіль: Підручники і посібники, 2002.- 72с.).</w:t>
            </w:r>
          </w:p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2. Опитувальник для вихователів по виявленню обдарованих дітей (Джерело: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Газета «Психолог дошкілля» № 4, 2009 р.).</w:t>
            </w:r>
          </w:p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Анкета для вивчення поглиблених профілів, факультативів, індивідуальних занять за виборами учнів (автор-розробник Продан М. В.).</w:t>
            </w:r>
          </w:p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Методика для аналізу та оцінки соціально-психологічного клімату в колективі (Джерело: Карамушка Л.М. Психологія управління: навч. посібник. - К.: Міленіум, 2003.-С. 292-294.).</w:t>
            </w:r>
          </w:p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 Методику для вивчення стилю керівництва в педагогічному колективі (Джерело: Коломінський H.J1. Психологія педагогічного менеджменту - К.: МАУП, 1996 - С.165- 173.)</w:t>
            </w:r>
          </w:p>
          <w:p w:rsidR="00F23FE1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 Тест «Ваш стиль управління» (Джерело: Пірен М.І. Конфліктологія: Підручник. - К.: МАУП, 2003.-С. 360.).</w:t>
            </w:r>
          </w:p>
        </w:tc>
        <w:tc>
          <w:tcPr>
            <w:tcW w:w="3249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№ 23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CB26E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2867" w:type="dxa"/>
          </w:tcPr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Збурлюк Н.М., практичний психолог Новоселицької гімназії.</w:t>
            </w:r>
          </w:p>
        </w:tc>
        <w:tc>
          <w:tcPr>
            <w:tcW w:w="3918" w:type="dxa"/>
          </w:tcPr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1.Анкета вивчення мотивів навчальної діяльності учнів (Джерело: Пашнєв Б.К. Психодіагностика обдарованості: - X.: Вид. група «Основа», 2007. - 128 с.).</w:t>
            </w:r>
          </w:p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 Опиувальник для вивчення пізнавальної активності учнів (Джерело: Пашнєв Б.К. Психодіагностика обдарованості: - X.: Вид. група «Основа» 2007. - 128 с.)</w:t>
            </w:r>
          </w:p>
          <w:p w:rsidR="00CB26E4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 Анкета «Професійна спрямованість учня» (Джерело: Н. Побірченко. Профорієнтаційна робота психолога / Упоряд. Т. Гончаренко.- К.: Шк. Світ, 2007. - 128 с.- (Б-ка «Шк.світу»).</w:t>
            </w:r>
          </w:p>
          <w:p w:rsidR="00F23FE1" w:rsidRPr="001D1AD9" w:rsidRDefault="00CB26E4" w:rsidP="00CB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 Індивідуальна карту професійної характеристики учня. (Джерело: Н. Побірченко. Профорієнтаційна робота психолога / Упоряд. Т.Гончаренко.- К.: Шк. Світ, 2007.- 128 с.) - (Б-ка «Шк.світу»).</w:t>
            </w:r>
          </w:p>
        </w:tc>
        <w:tc>
          <w:tcPr>
            <w:tcW w:w="3249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CB26E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CB26E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Прищепа Т.І.</w:t>
            </w:r>
          </w:p>
        </w:tc>
        <w:tc>
          <w:tcPr>
            <w:tcW w:w="3918" w:type="dxa"/>
          </w:tcPr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 - розвивальна програма збереження та зміцнення психологічного здоров'я дошкільнят «Щаслива дитина»</w:t>
            </w:r>
          </w:p>
        </w:tc>
        <w:tc>
          <w:tcPr>
            <w:tcW w:w="3249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CB26E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CB26E4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Мігован O.A., практичний психолог Чернівецької ЗОШ № 24.</w:t>
            </w:r>
          </w:p>
        </w:tc>
        <w:tc>
          <w:tcPr>
            <w:tcW w:w="3918" w:type="dxa"/>
          </w:tcPr>
          <w:p w:rsidR="00F23FE1" w:rsidRPr="001D1AD9" w:rsidRDefault="00CB26E4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</w:t>
            </w:r>
            <w:r w:rsidR="00C04840" w:rsidRPr="001D1AD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психологічного супроводу дитини з особливими освітніми</w:t>
            </w:r>
            <w:r w:rsidR="00C04840"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 потребами в інклюзивному класі</w:t>
            </w:r>
          </w:p>
        </w:tc>
        <w:tc>
          <w:tcPr>
            <w:tcW w:w="3249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2867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Брандес О.О., практичний психолог Клубу юних техніків «Кварц» м. Чернівців.</w:t>
            </w:r>
          </w:p>
        </w:tc>
        <w:tc>
          <w:tcPr>
            <w:tcW w:w="3918" w:type="dxa"/>
          </w:tcPr>
          <w:p w:rsidR="00F23FE1" w:rsidRPr="001D1AD9" w:rsidRDefault="00C04840" w:rsidP="00C04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1.Програма тренінгових занять з розвитку психологічної готовності гуртківців до участі в конкурсах та змаганнях «Готуємось до перемоги»</w:t>
            </w:r>
            <w:r w:rsidRPr="001D1AD9">
              <w:rPr>
                <w:sz w:val="20"/>
                <w:szCs w:val="20"/>
              </w:rPr>
              <w:t xml:space="preserve">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2.Програма тренінгових занять «Мій рідний гурток»,</w:t>
            </w:r>
          </w:p>
        </w:tc>
        <w:tc>
          <w:tcPr>
            <w:tcW w:w="3249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Яновська Т.І., практичний психолог загальноосвітньої школи-інтернату "Багатопрофільний ліцей для обдарованих дітей".</w:t>
            </w:r>
          </w:p>
        </w:tc>
        <w:tc>
          <w:tcPr>
            <w:tcW w:w="3918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тренінгових занять для учнів та педагогів «Формування позитивного психологічного клімату в учнівському та педагогічному колективах»</w:t>
            </w:r>
          </w:p>
        </w:tc>
        <w:tc>
          <w:tcPr>
            <w:tcW w:w="3249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67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Оклей - Проданюк О.В., практичний психолог Буковинського обласного центру соціальної реабілітації дітей - інвалідів «Особлива дитина».</w:t>
            </w:r>
          </w:p>
        </w:tc>
        <w:tc>
          <w:tcPr>
            <w:tcW w:w="3918" w:type="dxa"/>
          </w:tcPr>
          <w:p w:rsidR="00F23FE1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корекційно - розвивальної роботи з дітьми молодшого шкільного віку з гіперактивним розладом з дефіцитом уваги «ПД»</w:t>
            </w:r>
          </w:p>
        </w:tc>
        <w:tc>
          <w:tcPr>
            <w:tcW w:w="3249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Васильєва Г.В., практичний психолог Чернівецького військово - спортивного ліцею - інтернату.</w:t>
            </w:r>
          </w:p>
        </w:tc>
        <w:tc>
          <w:tcPr>
            <w:tcW w:w="3918" w:type="dxa"/>
          </w:tcPr>
          <w:p w:rsidR="00F23FE1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Розвивальна програма «Психологічний тренінг, як засіб зниження агресивності підлітків».</w:t>
            </w:r>
          </w:p>
        </w:tc>
        <w:tc>
          <w:tcPr>
            <w:tcW w:w="3249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4840" w:rsidRPr="001D1AD9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867" w:type="dxa"/>
          </w:tcPr>
          <w:p w:rsidR="00C04840" w:rsidRPr="001D1AD9" w:rsidRDefault="00C04840" w:rsidP="00C04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Рибак Л.B., практичний психолог Чернівецької гімназії 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7.</w:t>
            </w:r>
          </w:p>
          <w:p w:rsidR="00F23FE1" w:rsidRPr="001D1AD9" w:rsidRDefault="00F23FE1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</w:tcPr>
          <w:p w:rsidR="00F23FE1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Програма розвитку когнітивної сфери для дітей молодшого шкільного віку</w:t>
            </w:r>
          </w:p>
        </w:tc>
        <w:tc>
          <w:tcPr>
            <w:tcW w:w="3249" w:type="dxa"/>
          </w:tcPr>
          <w:p w:rsidR="00CB26E4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B26E4" w:rsidP="00CB2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C04840"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Єленчук Н.І., практичний психолог ДНЗ № 23 м. Чернівці.</w:t>
            </w:r>
          </w:p>
        </w:tc>
        <w:tc>
          <w:tcPr>
            <w:tcW w:w="3918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психологічного розвитку для дітей середнього шкільного віку «Гра - справа серйозна».</w:t>
            </w:r>
          </w:p>
        </w:tc>
        <w:tc>
          <w:tcPr>
            <w:tcW w:w="3249" w:type="dxa"/>
          </w:tcPr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4840"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Голубкова А.А., практичний психолог Чернівецького ліцею № З, Толочко А.Ю., учениця 11 -Б класу Чернівецького ліцею № 3</w:t>
            </w:r>
          </w:p>
        </w:tc>
        <w:tc>
          <w:tcPr>
            <w:tcW w:w="3918" w:type="dxa"/>
          </w:tcPr>
          <w:p w:rsidR="00F23FE1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Комплексна програма організації психологічної допомоги підліткам із соціальними страхами.</w:t>
            </w:r>
          </w:p>
        </w:tc>
        <w:tc>
          <w:tcPr>
            <w:tcW w:w="3249" w:type="dxa"/>
          </w:tcPr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4840"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7" w:type="dxa"/>
          </w:tcPr>
          <w:p w:rsidR="00F23FE1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Осадчук Т.П., практичний психолог Вижницької ЗОШ І-ІІІ ст. ім. Юрія Федьковича.</w:t>
            </w:r>
          </w:p>
        </w:tc>
        <w:tc>
          <w:tcPr>
            <w:tcW w:w="3918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Авторська програма психологічно - розвивальних занять «Розвиток психологічної культури молодшого школяра».</w:t>
            </w:r>
          </w:p>
        </w:tc>
        <w:tc>
          <w:tcPr>
            <w:tcW w:w="3249" w:type="dxa"/>
          </w:tcPr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4840"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Працівники психологічної служби Хотинської гімназії</w:t>
            </w:r>
          </w:p>
        </w:tc>
        <w:tc>
          <w:tcPr>
            <w:tcW w:w="3918" w:type="dxa"/>
          </w:tcPr>
          <w:p w:rsidR="00F23FE1" w:rsidRPr="001D1AD9" w:rsidRDefault="00C04840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Відеоролики: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«Наркомания. Долгая смерть короткой жизни» для використання у роботі з учнями 10-11 класів. 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«Жить или играть» для використання у роботі з учнями 8-11 класів. 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«Я сюда больше никогда не вернусь» для використання у роботі з батьками. 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«Влияние игрушек на психику детей» для використання у роботі з батьками. 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«Дети и телевизор, дети и компьютер» для використання у роботі з батьками. 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«Профилактический ролик ВИЧ/СПИД» для використання у роботі з учнями 10-11 класів. 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«Профилактический ролик ВИЧУСПИД» для використання у роботі з учнями 10-11 класів. 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«Вред пива для мужчин и женщин» для використання у роботі з учнями 9-11 класів. 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«О вреде енергетиков» для використання у роботі з з учнями 7-11 класів. 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«Короткометражка о насилие в семье» для використання у роботі з батьками</w:t>
            </w:r>
          </w:p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>«Останови насилие. Дети - зеркало родителей» для використання у роботі з батьками</w:t>
            </w:r>
          </w:p>
          <w:p w:rsidR="00E933C6" w:rsidRPr="001D1AD9" w:rsidRDefault="00C04840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«Можна ли такое говорить детям?» для використання у роботі з батьками. </w:t>
            </w:r>
          </w:p>
        </w:tc>
        <w:tc>
          <w:tcPr>
            <w:tcW w:w="3249" w:type="dxa"/>
          </w:tcPr>
          <w:p w:rsidR="00C04840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 23</w:t>
            </w:r>
          </w:p>
          <w:p w:rsidR="00F23FE1" w:rsidRPr="001D1AD9" w:rsidRDefault="00C04840" w:rsidP="00C04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27 лютого 2013 року</w:t>
            </w:r>
          </w:p>
        </w:tc>
      </w:tr>
      <w:tr w:rsidR="00E933C6" w:rsidRPr="001D1AD9" w:rsidTr="00E933C6">
        <w:trPr>
          <w:trHeight w:val="285"/>
        </w:trPr>
        <w:tc>
          <w:tcPr>
            <w:tcW w:w="10740" w:type="dxa"/>
            <w:gridSpan w:val="4"/>
          </w:tcPr>
          <w:p w:rsidR="00E933C6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3C6" w:rsidRPr="001D1AD9" w:rsidRDefault="00E933C6" w:rsidP="00D107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b/>
                <w:sz w:val="20"/>
                <w:szCs w:val="20"/>
              </w:rPr>
              <w:t>2014 рік</w:t>
            </w:r>
          </w:p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3C6" w:rsidRPr="001D1AD9" w:rsidTr="0099292F">
        <w:trPr>
          <w:trHeight w:val="988"/>
        </w:trPr>
        <w:tc>
          <w:tcPr>
            <w:tcW w:w="706" w:type="dxa"/>
          </w:tcPr>
          <w:p w:rsidR="00E933C6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67" w:type="dxa"/>
          </w:tcPr>
          <w:p w:rsidR="00E933C6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Чернівецької гімназії №7 – Рибак Л.В.</w:t>
            </w:r>
          </w:p>
        </w:tc>
        <w:tc>
          <w:tcPr>
            <w:tcW w:w="3918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для дослідження інтересів у написанні наукової роботи учнями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7" w:type="dxa"/>
          </w:tcPr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Фугель Ю.В., соціальний педагог Хотинської гімназії; Мамалицька О.О., практичний психолог Хотинської гімназії</w:t>
            </w:r>
          </w:p>
        </w:tc>
        <w:tc>
          <w:tcPr>
            <w:tcW w:w="3918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1. Проективна методика «Баранчик у пляшці» </w:t>
            </w:r>
          </w:p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2. Проективна методика «Фізіогномічний тест Куніна» </w:t>
            </w:r>
          </w:p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3. Проективна методика «Близнюк здалеку» </w:t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4. Проективна гра «Пошта» 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867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 xml:space="preserve">Методист-психолог психологічної служби Глибоцького району – Колесник А.І.  </w:t>
            </w:r>
          </w:p>
        </w:tc>
        <w:tc>
          <w:tcPr>
            <w:tcW w:w="3918" w:type="dxa"/>
          </w:tcPr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Анкета для керівників шкіл «Визначення основних проблем сучасної школи»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67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Практичний психолог ДНЗ №2 «Барвінок» м. Сокиряни – Кузик Н.І.</w:t>
            </w:r>
          </w:p>
        </w:tc>
        <w:tc>
          <w:tcPr>
            <w:tcW w:w="3918" w:type="dxa"/>
          </w:tcPr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Методикадля виявлення обдарованих дітей старшого дошкільного віку.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Федорук Л.В., практичний психолог ДНЗ №12 м. Чернівці.</w:t>
            </w:r>
          </w:p>
        </w:tc>
        <w:tc>
          <w:tcPr>
            <w:tcW w:w="3918" w:type="dxa"/>
          </w:tcPr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з розвитку та формування комунікативних вмінь і навичок позитивного спілкування дітей 5-6 років «Крок до спілкування»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7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Маяковська О.Є., практичний психолог ЗОШ №3 м. Чернівці.</w:t>
            </w:r>
          </w:p>
        </w:tc>
        <w:tc>
          <w:tcPr>
            <w:tcW w:w="3918" w:type="dxa"/>
          </w:tcPr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корекційно-відновлювальних занять для дітей з девіантною поведінкою (учнів 6-11 класів).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7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Романовська Д.Д. – завідувач науково-методичного центру практичної психології та соціальної роботи ІППОЧО, кандидат психологічних наук, Бежан А.Б. – директор Денного реабілітаційного центру для молоді та Центру соціально-психологічної допомоги «Діалог», психолог, арт-терапевт ЧМБФ «Нова сім’я», Басараб М.М. – начальник Сектору кримінальної міліції у справах дітей УМВС України в Чернівецькій області.</w:t>
            </w:r>
          </w:p>
        </w:tc>
        <w:tc>
          <w:tcPr>
            <w:tcW w:w="3918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профілактики наркотичної залежності та правопорушень серед учнів профтехнічних навчальних закладах – «Здоров’я через освіту»,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E933C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Барбир А.Г., практичний психолог Чорногузівської ЗОШ І-ІІІ ст. Вижницького району</w:t>
            </w:r>
          </w:p>
        </w:tc>
        <w:tc>
          <w:tcPr>
            <w:tcW w:w="3918" w:type="dxa"/>
          </w:tcPr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«Ігрова психокорекція труднощів спілкування»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Мамалицька О.О., практичний психолог Хотинської гімназії.</w:t>
            </w:r>
          </w:p>
        </w:tc>
        <w:tc>
          <w:tcPr>
            <w:tcW w:w="3918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Психокорекційна програму «Подолання тривожності вагітних жінок із загрозою переривання вагітності засобами арт-терапії».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Гончар О.М., практичний психолог Зарожанського НВК Хотинського району.</w:t>
            </w:r>
          </w:p>
        </w:tc>
        <w:tc>
          <w:tcPr>
            <w:tcW w:w="3918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корекції труднощів, які виникли в учнів першого класу під час адаптації до навчання в школі: «Разом веселіше»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Тарановська Т.С., практичний психолог Сокирянської гімназії.</w:t>
            </w:r>
          </w:p>
        </w:tc>
        <w:tc>
          <w:tcPr>
            <w:tcW w:w="3918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психологічний супроводу формування сфери ціннісних орієнтацій підлітків.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Гамалюк К.К., практичний психолог Глибоцького району.</w:t>
            </w:r>
          </w:p>
        </w:tc>
        <w:tc>
          <w:tcPr>
            <w:tcW w:w="3918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тренінгових занять для педагогічних працівників: «Збереження психічного здоров’я педагогів»</w:t>
            </w:r>
          </w:p>
        </w:tc>
        <w:tc>
          <w:tcPr>
            <w:tcW w:w="3249" w:type="dxa"/>
          </w:tcPr>
          <w:p w:rsidR="00E933C6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E933C6" w:rsidP="00E93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67" w:type="dxa"/>
          </w:tcPr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Колесник В.М., практичний психолог Глибоцького району.</w:t>
            </w:r>
          </w:p>
        </w:tc>
        <w:tc>
          <w:tcPr>
            <w:tcW w:w="3918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психологічного супроводу успішної адаптації першокласників.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Адамчук Е.Г., практичний психолог Комарівського НВК Кельменецького району.</w:t>
            </w:r>
          </w:p>
        </w:tc>
        <w:tc>
          <w:tcPr>
            <w:tcW w:w="3918" w:type="dxa"/>
          </w:tcPr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Розвивальна програма для учнів молодшого шкільного віку: «Розвиток уважності і навичок навчальної діяльності».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Федорюк Н.А., практичний психолог Нелиповецького НВК Кельменецького району</w:t>
            </w:r>
          </w:p>
        </w:tc>
        <w:tc>
          <w:tcPr>
            <w:tcW w:w="3918" w:type="dxa"/>
          </w:tcPr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роботи батьківського клубу: «Спілкуємось з любов’ю».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Музика Т.М., практичний психолог Ленковецького НВК Кельменецького району.</w:t>
            </w:r>
          </w:p>
        </w:tc>
        <w:tc>
          <w:tcPr>
            <w:tcW w:w="3918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психологічного супроводу інтелектуального розвитку учнів молодшого шкільного віку «Інтелектуальна мозаїка».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Корній С.П., практичний психолог Кельменецького ліцею.</w:t>
            </w:r>
          </w:p>
        </w:tc>
        <w:tc>
          <w:tcPr>
            <w:tcW w:w="3918" w:type="dxa"/>
          </w:tcPr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Діагностично – розвивальна програма для учнів початкової ланки освіти «Розвиток обдарованості учнів».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Романовська Д.Д., завідувач НМЦ ППСР ІППО ЧО.</w:t>
            </w:r>
          </w:p>
        </w:tc>
        <w:tc>
          <w:tcPr>
            <w:tcW w:w="3918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Відеоролик «Обережно: кібербулінг» для роботи з педагогами та батьками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№25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26 лютого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867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Максименко К., дослідник МБФ «СНІД Фонд Схід-Захід», Шебардіна А., старший менеджер проектів МБФ «СНІД Фонд Схід-Захід».</w:t>
            </w:r>
          </w:p>
        </w:tc>
        <w:tc>
          <w:tcPr>
            <w:tcW w:w="3918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Психологічний інструментарій «Гайд групових обговорень» (фокус груп), подану Шкрета-Шварцман А.О. віце-президентом ЧМБФ «Нова сім’я».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№26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19 листопада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5F2C76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867" w:type="dxa"/>
          </w:tcPr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Психологічна служба Хотинського району: Дєдов О. А., практичний психолог Хотинського НВК.</w:t>
            </w:r>
          </w:p>
        </w:tc>
        <w:tc>
          <w:tcPr>
            <w:tcW w:w="3918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Комплект діагностичних методик для: вивчення розвитку психічних процесів у дітей дошкільного віку «Експрес-діагностика в ДНЗ»; мотиваційної, інтелектуальної, емоційно-вольової, особистісно-соціальної готовності дитини до школи «Діагностика готовності дітей до школи»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№26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19 листопада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867" w:type="dxa"/>
          </w:tcPr>
          <w:p w:rsidR="00F23FE1" w:rsidRPr="001D1AD9" w:rsidRDefault="00A40B0A" w:rsidP="00A40B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РМК Кельменецького району: Молода В.І.,  завідувач РМК, Лопанчук Ж.О., методисти РМК.</w:t>
            </w:r>
          </w:p>
        </w:tc>
        <w:tc>
          <w:tcPr>
            <w:tcW w:w="3918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Комплект діагностичних методик для вивчення рівня компетентності сучасного педагога «Психодіагностичний інструментарій в роботі з педагогічними працівниками»,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№26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19 листопада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867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Рачковська Л.В., спеціаліст відділу соціального менеджменту, Центру соціальних служб для сім’ї, дітей та молоді міста Чернівці.</w:t>
            </w:r>
          </w:p>
        </w:tc>
        <w:tc>
          <w:tcPr>
            <w:tcW w:w="3918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«Програма соціально-психологічної корекції девіантної поведінки у підлітків».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№26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19 листопада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867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Психологічна служба Кіцманського району, упорядкована практичним психологом Кіцманського ЗНЗ І-ІІІ ст. Голик Н. Д.</w:t>
            </w:r>
          </w:p>
        </w:tc>
        <w:tc>
          <w:tcPr>
            <w:tcW w:w="3918" w:type="dxa"/>
          </w:tcPr>
          <w:p w:rsidR="00F23FE1" w:rsidRPr="001D1AD9" w:rsidRDefault="00A40B0A" w:rsidP="00A40B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Корекційно-розвивальна програма «Розвиток творчих здібностей учнів  старшого підліткового віку».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№26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19 листопада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867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Романовська Д.Д. – завідувач науково-методичного центру практичної психології і соціальної роботи ІППОЧО, Шкрета-Шварцман А.О. – віце-президент БФ «Нова сім’я», Ніколаїшина А.Б. – директор Денного реабілітаційного центру для молоді та Центру соціально-психологічної допомоги «Діалог» БФ «Нова сім’я».</w:t>
            </w:r>
          </w:p>
        </w:tc>
        <w:tc>
          <w:tcPr>
            <w:tcW w:w="3918" w:type="dxa"/>
          </w:tcPr>
          <w:p w:rsidR="00F23FE1" w:rsidRPr="001D1AD9" w:rsidRDefault="00A40B0A" w:rsidP="00A40B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Програма модуль просвітницько-профілактичного спецкурсу для учнівської молоді «Права та відповідальність», для проведення профілактичної та корекційної роботи з неповнолітніми віком 14-18 років, які мають досвід вживання психоактивних речовин (ПАР) та їх аналогів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№26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19 листопада 2014 року</w:t>
            </w:r>
          </w:p>
        </w:tc>
      </w:tr>
      <w:tr w:rsidR="00F23FE1" w:rsidRPr="001D1AD9" w:rsidTr="0099292F">
        <w:trPr>
          <w:trHeight w:val="261"/>
        </w:trPr>
        <w:tc>
          <w:tcPr>
            <w:tcW w:w="706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867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Мельник О.В.– заступник голови МЦ «Форум» у Вінницькій області, Ліщун О. Д.– методист соціально-реабілітаційного напрямку Вінницького державного центру естетичного виховання учнів ПТНЗ.</w:t>
            </w:r>
          </w:p>
        </w:tc>
        <w:tc>
          <w:tcPr>
            <w:tcW w:w="3918" w:type="dxa"/>
          </w:tcPr>
          <w:p w:rsidR="00F23FE1" w:rsidRPr="001D1AD9" w:rsidRDefault="00A40B0A" w:rsidP="00D10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Лекція з елементами тренінгу «Протидія торгівлі людьми», для підвищення рівня поінформованості учнів, усвідомлення проблеми торгівлі людьми та формування навичок запобігання ризику та конструктивної поведінки в ситуації ризику.</w:t>
            </w:r>
          </w:p>
        </w:tc>
        <w:tc>
          <w:tcPr>
            <w:tcW w:w="3249" w:type="dxa"/>
          </w:tcPr>
          <w:p w:rsidR="005F2C76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Протокол №26</w:t>
            </w: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23FE1" w:rsidRPr="001D1AD9" w:rsidRDefault="005F2C76" w:rsidP="005F2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D9">
              <w:rPr>
                <w:rFonts w:ascii="Times New Roman" w:hAnsi="Times New Roman" w:cs="Times New Roman"/>
                <w:sz w:val="20"/>
                <w:szCs w:val="20"/>
              </w:rPr>
              <w:t>від 19 листопада 2014 року</w:t>
            </w:r>
          </w:p>
        </w:tc>
      </w:tr>
    </w:tbl>
    <w:p w:rsidR="0099292F" w:rsidRPr="001D1AD9" w:rsidRDefault="0099292F" w:rsidP="00E21B08">
      <w:pPr>
        <w:jc w:val="center"/>
        <w:rPr>
          <w:sz w:val="20"/>
          <w:szCs w:val="20"/>
        </w:rPr>
      </w:pPr>
    </w:p>
    <w:p w:rsidR="0099292F" w:rsidRPr="001D1AD9" w:rsidRDefault="0099292F" w:rsidP="00E21B08">
      <w:pPr>
        <w:jc w:val="center"/>
        <w:rPr>
          <w:sz w:val="20"/>
          <w:szCs w:val="20"/>
        </w:rPr>
      </w:pPr>
    </w:p>
    <w:p w:rsidR="00E21B08" w:rsidRPr="001D1AD9" w:rsidRDefault="00E21B08" w:rsidP="00E21B08">
      <w:pPr>
        <w:jc w:val="center"/>
        <w:rPr>
          <w:sz w:val="20"/>
          <w:szCs w:val="20"/>
        </w:rPr>
      </w:pPr>
    </w:p>
    <w:sectPr w:rsidR="00E21B08" w:rsidRPr="001D1A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640" w:rsidRDefault="000E5640" w:rsidP="00E933C6">
      <w:pPr>
        <w:spacing w:after="0" w:line="240" w:lineRule="auto"/>
      </w:pPr>
      <w:r>
        <w:separator/>
      </w:r>
    </w:p>
  </w:endnote>
  <w:endnote w:type="continuationSeparator" w:id="0">
    <w:p w:rsidR="000E5640" w:rsidRDefault="000E5640" w:rsidP="00E93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640" w:rsidRDefault="000E5640" w:rsidP="00E933C6">
      <w:pPr>
        <w:spacing w:after="0" w:line="240" w:lineRule="auto"/>
      </w:pPr>
      <w:r>
        <w:separator/>
      </w:r>
    </w:p>
  </w:footnote>
  <w:footnote w:type="continuationSeparator" w:id="0">
    <w:p w:rsidR="000E5640" w:rsidRDefault="000E5640" w:rsidP="00E93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47"/>
    <w:multiLevelType w:val="multilevel"/>
    <w:tmpl w:val="392E0B10"/>
    <w:lvl w:ilvl="0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5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4D"/>
    <w:multiLevelType w:val="multilevel"/>
    <w:tmpl w:val="0000004C"/>
    <w:lvl w:ilvl="0">
      <w:start w:val="2"/>
      <w:numFmt w:val="decimal"/>
      <w:lvlText w:val="1.2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53"/>
    <w:multiLevelType w:val="multilevel"/>
    <w:tmpl w:val="00000052"/>
    <w:lvl w:ilvl="0">
      <w:start w:val="1"/>
      <w:numFmt w:val="decimal"/>
      <w:lvlText w:val="1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216452F"/>
    <w:multiLevelType w:val="hybridMultilevel"/>
    <w:tmpl w:val="9724F0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83FA6"/>
    <w:multiLevelType w:val="hybridMultilevel"/>
    <w:tmpl w:val="0B7624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835F1"/>
    <w:multiLevelType w:val="multilevel"/>
    <w:tmpl w:val="56BCEAF4"/>
    <w:lvl w:ilvl="0">
      <w:start w:val="1"/>
      <w:numFmt w:val="bullet"/>
      <w:lvlText w:val="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&gt;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&gt;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&gt;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&gt;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&gt;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&gt;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&gt;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&gt;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8">
    <w:nsid w:val="36203A1F"/>
    <w:multiLevelType w:val="hybridMultilevel"/>
    <w:tmpl w:val="85E05B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00C54"/>
    <w:multiLevelType w:val="hybridMultilevel"/>
    <w:tmpl w:val="693826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107A3"/>
    <w:multiLevelType w:val="hybridMultilevel"/>
    <w:tmpl w:val="D89C68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C5E6D"/>
    <w:multiLevelType w:val="hybridMultilevel"/>
    <w:tmpl w:val="853A770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3548D1"/>
    <w:multiLevelType w:val="hybridMultilevel"/>
    <w:tmpl w:val="5ADAB57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193564"/>
    <w:multiLevelType w:val="hybridMultilevel"/>
    <w:tmpl w:val="A2BEE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E5ECE"/>
    <w:multiLevelType w:val="hybridMultilevel"/>
    <w:tmpl w:val="3C2CBE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FE5781"/>
    <w:multiLevelType w:val="hybridMultilevel"/>
    <w:tmpl w:val="3372E4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A20CA4"/>
    <w:multiLevelType w:val="hybridMultilevel"/>
    <w:tmpl w:val="2F88F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9852EA"/>
    <w:multiLevelType w:val="hybridMultilevel"/>
    <w:tmpl w:val="A02C4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7"/>
  </w:num>
  <w:num w:numId="5">
    <w:abstractNumId w:val="14"/>
  </w:num>
  <w:num w:numId="6">
    <w:abstractNumId w:val="15"/>
  </w:num>
  <w:num w:numId="7">
    <w:abstractNumId w:val="16"/>
  </w:num>
  <w:num w:numId="8">
    <w:abstractNumId w:val="8"/>
  </w:num>
  <w:num w:numId="9">
    <w:abstractNumId w:val="12"/>
  </w:num>
  <w:num w:numId="10">
    <w:abstractNumId w:val="17"/>
  </w:num>
  <w:num w:numId="11">
    <w:abstractNumId w:val="13"/>
  </w:num>
  <w:num w:numId="12">
    <w:abstractNumId w:val="9"/>
  </w:num>
  <w:num w:numId="13">
    <w:abstractNumId w:val="2"/>
  </w:num>
  <w:num w:numId="14">
    <w:abstractNumId w:val="11"/>
  </w:num>
  <w:num w:numId="15">
    <w:abstractNumId w:val="3"/>
  </w:num>
  <w:num w:numId="16">
    <w:abstractNumId w:val="6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459"/>
    <w:rsid w:val="000A5156"/>
    <w:rsid w:val="000C31C7"/>
    <w:rsid w:val="000E30ED"/>
    <w:rsid w:val="000E5640"/>
    <w:rsid w:val="000F5DD1"/>
    <w:rsid w:val="000F71DF"/>
    <w:rsid w:val="00104D76"/>
    <w:rsid w:val="00143D18"/>
    <w:rsid w:val="00150FD9"/>
    <w:rsid w:val="00166B42"/>
    <w:rsid w:val="00185724"/>
    <w:rsid w:val="001D1AD9"/>
    <w:rsid w:val="001F598A"/>
    <w:rsid w:val="002D092E"/>
    <w:rsid w:val="002D594F"/>
    <w:rsid w:val="00315815"/>
    <w:rsid w:val="00332F12"/>
    <w:rsid w:val="003512A2"/>
    <w:rsid w:val="003D1D52"/>
    <w:rsid w:val="00495B83"/>
    <w:rsid w:val="004C6BED"/>
    <w:rsid w:val="0052320B"/>
    <w:rsid w:val="00543554"/>
    <w:rsid w:val="00557F26"/>
    <w:rsid w:val="00592E89"/>
    <w:rsid w:val="005A47ED"/>
    <w:rsid w:val="005B4AB3"/>
    <w:rsid w:val="005D6D40"/>
    <w:rsid w:val="005F2C76"/>
    <w:rsid w:val="0061735B"/>
    <w:rsid w:val="00661C1A"/>
    <w:rsid w:val="00670767"/>
    <w:rsid w:val="00693C4E"/>
    <w:rsid w:val="006E69F8"/>
    <w:rsid w:val="006E72B4"/>
    <w:rsid w:val="007B155F"/>
    <w:rsid w:val="008C7480"/>
    <w:rsid w:val="008F1E7A"/>
    <w:rsid w:val="00921459"/>
    <w:rsid w:val="00983700"/>
    <w:rsid w:val="0099292F"/>
    <w:rsid w:val="009C295D"/>
    <w:rsid w:val="009E1833"/>
    <w:rsid w:val="00A40B0A"/>
    <w:rsid w:val="00A777F7"/>
    <w:rsid w:val="00A965A1"/>
    <w:rsid w:val="00BD2214"/>
    <w:rsid w:val="00C04840"/>
    <w:rsid w:val="00C54F15"/>
    <w:rsid w:val="00CB26E4"/>
    <w:rsid w:val="00CC0A33"/>
    <w:rsid w:val="00D10772"/>
    <w:rsid w:val="00D21544"/>
    <w:rsid w:val="00D35CB0"/>
    <w:rsid w:val="00D429C9"/>
    <w:rsid w:val="00D5442A"/>
    <w:rsid w:val="00DD6C21"/>
    <w:rsid w:val="00DF2C0B"/>
    <w:rsid w:val="00E21229"/>
    <w:rsid w:val="00E21B08"/>
    <w:rsid w:val="00E66535"/>
    <w:rsid w:val="00E8347F"/>
    <w:rsid w:val="00E85E39"/>
    <w:rsid w:val="00E933C6"/>
    <w:rsid w:val="00ED3AA4"/>
    <w:rsid w:val="00F07B28"/>
    <w:rsid w:val="00F23FE1"/>
    <w:rsid w:val="00F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3FE1"/>
    <w:pPr>
      <w:ind w:left="720"/>
      <w:contextualSpacing/>
    </w:pPr>
  </w:style>
  <w:style w:type="character" w:customStyle="1" w:styleId="1">
    <w:name w:val="Основной текст Знак1"/>
    <w:basedOn w:val="a0"/>
    <w:link w:val="a5"/>
    <w:uiPriority w:val="99"/>
    <w:locked/>
    <w:rsid w:val="00F23FE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5">
    <w:name w:val="Body Text"/>
    <w:basedOn w:val="a"/>
    <w:link w:val="1"/>
    <w:uiPriority w:val="99"/>
    <w:rsid w:val="00F23FE1"/>
    <w:pPr>
      <w:shd w:val="clear" w:color="auto" w:fill="FFFFFF"/>
      <w:spacing w:before="240" w:after="360" w:line="240" w:lineRule="atLeast"/>
      <w:ind w:hanging="700"/>
    </w:pPr>
    <w:rPr>
      <w:rFonts w:ascii="Times New Roman" w:hAnsi="Times New Roman" w:cs="Times New Roman"/>
      <w:sz w:val="23"/>
      <w:szCs w:val="23"/>
    </w:rPr>
  </w:style>
  <w:style w:type="character" w:customStyle="1" w:styleId="a6">
    <w:name w:val="Основной текст Знак"/>
    <w:basedOn w:val="a0"/>
    <w:uiPriority w:val="99"/>
    <w:semiHidden/>
    <w:rsid w:val="00F23FE1"/>
  </w:style>
  <w:style w:type="character" w:styleId="a7">
    <w:name w:val="Hyperlink"/>
    <w:basedOn w:val="a0"/>
    <w:uiPriority w:val="99"/>
    <w:unhideWhenUsed/>
    <w:rsid w:val="00592E8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933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33C6"/>
  </w:style>
  <w:style w:type="paragraph" w:styleId="aa">
    <w:name w:val="footer"/>
    <w:basedOn w:val="a"/>
    <w:link w:val="ab"/>
    <w:uiPriority w:val="99"/>
    <w:unhideWhenUsed/>
    <w:rsid w:val="00E933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33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3FE1"/>
    <w:pPr>
      <w:ind w:left="720"/>
      <w:contextualSpacing/>
    </w:pPr>
  </w:style>
  <w:style w:type="character" w:customStyle="1" w:styleId="1">
    <w:name w:val="Основной текст Знак1"/>
    <w:basedOn w:val="a0"/>
    <w:link w:val="a5"/>
    <w:uiPriority w:val="99"/>
    <w:locked/>
    <w:rsid w:val="00F23FE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5">
    <w:name w:val="Body Text"/>
    <w:basedOn w:val="a"/>
    <w:link w:val="1"/>
    <w:uiPriority w:val="99"/>
    <w:rsid w:val="00F23FE1"/>
    <w:pPr>
      <w:shd w:val="clear" w:color="auto" w:fill="FFFFFF"/>
      <w:spacing w:before="240" w:after="360" w:line="240" w:lineRule="atLeast"/>
      <w:ind w:hanging="700"/>
    </w:pPr>
    <w:rPr>
      <w:rFonts w:ascii="Times New Roman" w:hAnsi="Times New Roman" w:cs="Times New Roman"/>
      <w:sz w:val="23"/>
      <w:szCs w:val="23"/>
    </w:rPr>
  </w:style>
  <w:style w:type="character" w:customStyle="1" w:styleId="a6">
    <w:name w:val="Основной текст Знак"/>
    <w:basedOn w:val="a0"/>
    <w:uiPriority w:val="99"/>
    <w:semiHidden/>
    <w:rsid w:val="00F23FE1"/>
  </w:style>
  <w:style w:type="character" w:styleId="a7">
    <w:name w:val="Hyperlink"/>
    <w:basedOn w:val="a0"/>
    <w:uiPriority w:val="99"/>
    <w:unhideWhenUsed/>
    <w:rsid w:val="00592E8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933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33C6"/>
  </w:style>
  <w:style w:type="paragraph" w:styleId="aa">
    <w:name w:val="footer"/>
    <w:basedOn w:val="a"/>
    <w:link w:val="ab"/>
    <w:uiPriority w:val="99"/>
    <w:unhideWhenUsed/>
    <w:rsid w:val="00E933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3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oehshkola.hlogspot.e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C1F38-4340-4E43-A97D-ACFBEFA3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28</Pages>
  <Words>11492</Words>
  <Characters>65511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</dc:creator>
  <cp:keywords/>
  <dc:description/>
  <cp:lastModifiedBy>Admin</cp:lastModifiedBy>
  <cp:revision>20</cp:revision>
  <dcterms:created xsi:type="dcterms:W3CDTF">2015-10-16T15:41:00Z</dcterms:created>
  <dcterms:modified xsi:type="dcterms:W3CDTF">2015-11-13T09:16:00Z</dcterms:modified>
</cp:coreProperties>
</file>